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7086" w:rsidRPr="00932B1C" w:rsidRDefault="00007086" w:rsidP="00007086">
      <w:pPr>
        <w:widowControl/>
        <w:jc w:val="center"/>
        <w:rPr>
          <w:rFonts w:ascii="Times New Roman"/>
          <w:b/>
          <w:color w:val="000000"/>
          <w:sz w:val="48"/>
          <w:szCs w:val="48"/>
        </w:rPr>
      </w:pPr>
      <w:r w:rsidRPr="00932B1C">
        <w:rPr>
          <w:rFonts w:ascii="Times New Roman"/>
          <w:b/>
          <w:color w:val="000000"/>
          <w:sz w:val="48"/>
          <w:szCs w:val="48"/>
        </w:rPr>
        <w:t>DANIEL IBANGA</w:t>
      </w:r>
    </w:p>
    <w:p w:rsidR="00765026" w:rsidRPr="00007086" w:rsidRDefault="005D47C4" w:rsidP="00007086">
      <w:pPr>
        <w:widowControl/>
        <w:jc w:val="center"/>
        <w:rPr>
          <w:rFonts w:ascii="Times New Roman" w:eastAsia="Arial"/>
          <w:color w:val="000000"/>
          <w:sz w:val="28"/>
          <w:szCs w:val="28"/>
        </w:rPr>
      </w:pPr>
      <w:r w:rsidRPr="005D47C4">
        <w:rPr>
          <w:rFonts w:hAnsi="Calibri"/>
          <w:noProof/>
          <w:color w:val="000000"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" o:spid="_x0000_s1026" type="#_x0000_t32" style="position:absolute;left:0;text-align:left;margin-left:-24.75pt;margin-top:14.6pt;width:584.25pt;height:.05pt;z-index:2516567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" strokeweight="2.25pt">
            <v:stroke joinstyle="miter"/>
            <o:lock v:ext="edit" shapetype="f"/>
          </v:shape>
        </w:pict>
      </w:r>
      <w:r w:rsidR="00574B56">
        <w:rPr>
          <w:rFonts w:ascii="Times New Roman" w:eastAsia="Arial"/>
          <w:color w:val="000000"/>
          <w:sz w:val="28"/>
          <w:szCs w:val="28"/>
        </w:rPr>
        <w:t>Trainee Engineer-</w:t>
      </w:r>
      <w:r w:rsidR="00007086" w:rsidRPr="00007086">
        <w:rPr>
          <w:rFonts w:ascii="Times New Roman" w:eastAsia="Arial"/>
          <w:color w:val="000000"/>
          <w:sz w:val="28"/>
          <w:szCs w:val="28"/>
        </w:rPr>
        <w:t>Well Intervention</w:t>
      </w:r>
      <w:r w:rsidR="00574B56">
        <w:rPr>
          <w:rFonts w:ascii="Times New Roman" w:eastAsia="Arial"/>
          <w:color w:val="000000"/>
          <w:sz w:val="28"/>
          <w:szCs w:val="28"/>
        </w:rPr>
        <w:t>/Workover</w:t>
      </w:r>
    </w:p>
    <w:p w:rsidR="00BD2CE1" w:rsidRDefault="00BD2CE1" w:rsidP="00742401">
      <w:pPr>
        <w:widowControl/>
        <w:spacing w:line="276" w:lineRule="auto"/>
        <w:jc w:val="left"/>
        <w:rPr>
          <w:rFonts w:ascii="Arial" w:eastAsia="Gulim" w:hAnsi="Arial"/>
          <w:sz w:val="24"/>
        </w:rPr>
      </w:pPr>
      <w:r>
        <w:rPr>
          <w:rFonts w:ascii="Arial" w:eastAsia="Gulim" w:hAnsi="Arial"/>
          <w:b/>
          <w:sz w:val="24"/>
        </w:rPr>
        <w:t xml:space="preserve">Address: </w:t>
      </w:r>
      <w:r w:rsidR="00007086">
        <w:rPr>
          <w:rFonts w:ascii="Arial" w:eastAsia="Gulim" w:hAnsi="Arial"/>
          <w:sz w:val="24"/>
        </w:rPr>
        <w:t>10 sch road, Ikot Okudom, O</w:t>
      </w:r>
      <w:r w:rsidR="00CA7FFC">
        <w:rPr>
          <w:rFonts w:ascii="Arial" w:eastAsia="Gulim" w:hAnsi="Arial"/>
          <w:sz w:val="24"/>
        </w:rPr>
        <w:t>kon Eket, Akwa Ibom State, Nigeria.</w:t>
      </w:r>
    </w:p>
    <w:p w:rsidR="00713902" w:rsidRDefault="00713902" w:rsidP="00742401">
      <w:pPr>
        <w:widowControl/>
        <w:spacing w:line="276" w:lineRule="auto"/>
        <w:jc w:val="left"/>
        <w:rPr>
          <w:rFonts w:ascii="Arial" w:eastAsia="Gulim" w:hAnsi="Arial"/>
          <w:b/>
          <w:sz w:val="24"/>
        </w:rPr>
      </w:pPr>
      <w:r>
        <w:rPr>
          <w:rFonts w:ascii="Arial" w:eastAsia="Gulim" w:hAnsi="Arial"/>
          <w:b/>
          <w:sz w:val="24"/>
        </w:rPr>
        <w:t xml:space="preserve">Phone: +234 8036131735; </w:t>
      </w:r>
    </w:p>
    <w:p w:rsidR="00713902" w:rsidRPr="00713902" w:rsidRDefault="00713902" w:rsidP="00742401">
      <w:pPr>
        <w:widowControl/>
        <w:spacing w:line="276" w:lineRule="auto"/>
        <w:jc w:val="left"/>
        <w:rPr>
          <w:rFonts w:ascii="Arial" w:eastAsia="Gulim" w:hAnsi="Arial"/>
          <w:sz w:val="24"/>
        </w:rPr>
      </w:pPr>
      <w:r>
        <w:rPr>
          <w:rFonts w:ascii="Arial" w:eastAsia="Gulim" w:hAnsi="Arial"/>
          <w:b/>
          <w:sz w:val="24"/>
        </w:rPr>
        <w:t xml:space="preserve">E-mail: </w:t>
      </w:r>
      <w:hyperlink r:id="rId7" w:history="1">
        <w:r w:rsidR="001110E1" w:rsidRPr="00924205">
          <w:rPr>
            <w:rStyle w:val="Hyperlink"/>
            <w:rFonts w:ascii="Arial" w:eastAsia="Gulim" w:hAnsi="Arial"/>
            <w:sz w:val="24"/>
          </w:rPr>
          <w:t>daniel.ntiense2019@gmail</w:t>
        </w:r>
      </w:hyperlink>
      <w:r w:rsidR="001110E1">
        <w:rPr>
          <w:rFonts w:ascii="Arial" w:eastAsia="Gulim" w:hAnsi="Arial"/>
          <w:sz w:val="24"/>
        </w:rPr>
        <w:t>.com</w:t>
      </w:r>
    </w:p>
    <w:p w:rsidR="00521963" w:rsidRDefault="00156F5E" w:rsidP="00742401">
      <w:pPr>
        <w:widowControl/>
        <w:spacing w:line="276" w:lineRule="auto"/>
        <w:jc w:val="left"/>
        <w:rPr>
          <w:rFonts w:ascii="Arial" w:eastAsia="Gulim" w:hAnsi="Arial"/>
          <w:sz w:val="24"/>
        </w:rPr>
      </w:pPr>
      <w:r w:rsidRPr="00CF259E">
        <w:rPr>
          <w:rFonts w:ascii="Arial" w:eastAsia="Gulim" w:hAnsi="Arial"/>
          <w:b/>
          <w:sz w:val="24"/>
        </w:rPr>
        <w:t>Education</w:t>
      </w:r>
      <w:r>
        <w:rPr>
          <w:rFonts w:ascii="Arial" w:eastAsia="Gulim" w:hAnsi="Arial"/>
          <w:sz w:val="24"/>
        </w:rPr>
        <w:t xml:space="preserve">: </w:t>
      </w:r>
      <w:r w:rsidR="00521963">
        <w:rPr>
          <w:rFonts w:ascii="Arial" w:eastAsia="Gulim" w:hAnsi="Arial"/>
          <w:sz w:val="24"/>
        </w:rPr>
        <w:t>BEng</w:t>
      </w:r>
      <w:r w:rsidR="00521963" w:rsidRPr="000610BF">
        <w:rPr>
          <w:rFonts w:ascii="Arial" w:eastAsia="Gulim" w:hAnsi="Arial"/>
          <w:b/>
          <w:sz w:val="24"/>
        </w:rPr>
        <w:t xml:space="preserve">  Chemical Engineering</w:t>
      </w:r>
      <w:r>
        <w:rPr>
          <w:rFonts w:ascii="Arial" w:eastAsia="Gulim" w:hAnsi="Arial"/>
          <w:sz w:val="24"/>
        </w:rPr>
        <w:t xml:space="preserve">, </w:t>
      </w:r>
      <w:r w:rsidR="00521963">
        <w:rPr>
          <w:rFonts w:ascii="Arial" w:eastAsia="Gulim" w:hAnsi="Arial"/>
          <w:sz w:val="24"/>
        </w:rPr>
        <w:t>ATBU Bauchi</w:t>
      </w:r>
    </w:p>
    <w:p w:rsidR="00156F5E" w:rsidRDefault="00CF259E" w:rsidP="00742401">
      <w:pPr>
        <w:widowControl/>
        <w:spacing w:line="276" w:lineRule="auto"/>
        <w:jc w:val="left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4"/>
        </w:rPr>
        <w:t xml:space="preserve">State/LGA : </w:t>
      </w:r>
      <w:r>
        <w:rPr>
          <w:rFonts w:ascii="Arial" w:eastAsia="Arial" w:hAnsi="Arial"/>
          <w:sz w:val="24"/>
        </w:rPr>
        <w:t>Akwa Ibom/ Eket</w:t>
      </w:r>
    </w:p>
    <w:p w:rsidR="00765026" w:rsidRDefault="00EC7C8F" w:rsidP="00742401">
      <w:pPr>
        <w:widowControl/>
        <w:spacing w:line="276" w:lineRule="auto"/>
        <w:jc w:val="left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4"/>
        </w:rPr>
        <w:t xml:space="preserve">Years of </w:t>
      </w:r>
      <w:r w:rsidR="00872978">
        <w:rPr>
          <w:rFonts w:ascii="Arial" w:eastAsia="Arial" w:hAnsi="Arial"/>
          <w:b/>
          <w:sz w:val="24"/>
        </w:rPr>
        <w:t xml:space="preserve">work </w:t>
      </w:r>
      <w:r>
        <w:rPr>
          <w:rFonts w:ascii="Arial" w:eastAsia="Arial" w:hAnsi="Arial"/>
          <w:b/>
          <w:sz w:val="24"/>
        </w:rPr>
        <w:t xml:space="preserve">experience: </w:t>
      </w:r>
      <w:r w:rsidR="000F6B2E">
        <w:rPr>
          <w:rFonts w:ascii="Arial" w:eastAsia="Arial" w:hAnsi="Arial"/>
          <w:sz w:val="24"/>
        </w:rPr>
        <w:t>6</w:t>
      </w:r>
      <w:r w:rsidR="005D47C4" w:rsidRPr="005D47C4">
        <w:rPr>
          <w:rFonts w:hAnsi="Calibri"/>
          <w:noProof/>
          <w:color w:val="000000"/>
          <w:sz w:val="24"/>
        </w:rPr>
        <w:pict>
          <v:shape id=" 3" o:spid="_x0000_s1028" type="#_x0000_t32" style="position:absolute;margin-left:-24pt;margin-top:15pt;width:584.25pt;height:.05pt;z-index:25165772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" strokecolor="white [3212]" strokeweight="2.25pt">
            <v:stroke joinstyle="miter"/>
            <o:lock v:ext="edit" shapetype="f"/>
          </v:shape>
        </w:pict>
      </w:r>
    </w:p>
    <w:p w:rsidR="00765026" w:rsidRPr="00EC5DB8" w:rsidRDefault="005D47C4">
      <w:pPr>
        <w:widowControl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EC5DB8">
        <w:rPr>
          <w:rFonts w:ascii="Arial" w:hAnsi="Arial" w:cs="Arial"/>
          <w:noProof/>
          <w:color w:val="000000"/>
          <w:sz w:val="22"/>
          <w:szCs w:val="22"/>
          <w:u w:val="single"/>
        </w:rPr>
        <w:pict>
          <v:shape id=" 4" o:spid="_x0000_s1027" type="#_x0000_t32" style="position:absolute;margin-left:-24.75pt;margin-top:14.95pt;width:359.1pt;height:3.55pt;z-index:251658752;visibility:visible" strokecolor="white [3212]" strokeweight="2.25pt">
            <v:stroke joinstyle="miter"/>
            <o:lock v:ext="edit" shapetype="f"/>
          </v:shape>
        </w:pict>
      </w:r>
      <w:r w:rsidR="00760E32" w:rsidRPr="00EC5DB8">
        <w:rPr>
          <w:rFonts w:ascii="Arial" w:hAnsi="Arial" w:cs="Arial"/>
          <w:b/>
          <w:sz w:val="22"/>
          <w:szCs w:val="22"/>
          <w:u w:val="single"/>
        </w:rPr>
        <w:t>SKILL</w:t>
      </w:r>
      <w:r w:rsidR="00767A3A" w:rsidRPr="00EC5DB8">
        <w:rPr>
          <w:rFonts w:ascii="Arial" w:hAnsi="Arial" w:cs="Arial"/>
          <w:b/>
          <w:sz w:val="22"/>
          <w:szCs w:val="22"/>
          <w:u w:val="single"/>
        </w:rPr>
        <w:t>S</w:t>
      </w:r>
    </w:p>
    <w:p w:rsidR="00C949FD" w:rsidRPr="00EC5DB8" w:rsidRDefault="00760E32" w:rsidP="00CF6CB7">
      <w:pPr>
        <w:widowControl/>
        <w:jc w:val="left"/>
        <w:rPr>
          <w:rFonts w:ascii="Arial" w:eastAsia="Fira Sans" w:hAnsi="Arial" w:cs="Arial"/>
          <w:b/>
          <w:sz w:val="22"/>
          <w:szCs w:val="22"/>
          <w:u w:val="single"/>
        </w:rPr>
      </w:pPr>
      <w:r w:rsidRPr="00EC5DB8">
        <w:rPr>
          <w:rFonts w:ascii="Arial" w:eastAsia="Fira Sans" w:hAnsi="Arial" w:cs="Arial"/>
          <w:b/>
          <w:sz w:val="22"/>
          <w:szCs w:val="22"/>
          <w:u w:val="single"/>
        </w:rPr>
        <w:t>HARD</w:t>
      </w:r>
    </w:p>
    <w:p w:rsidR="0004570C" w:rsidRPr="00EC5DB8" w:rsidRDefault="005C11EF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Identification, inspection and installation of </w:t>
      </w:r>
      <w:r w:rsidR="00786D61" w:rsidRPr="00EC5DB8">
        <w:rPr>
          <w:rFonts w:ascii="Times New Roman" w:eastAsia="Fira Sans"/>
          <w:sz w:val="24"/>
        </w:rPr>
        <w:t>pipeline installations</w:t>
      </w:r>
    </w:p>
    <w:p w:rsidR="00C949FD" w:rsidRPr="00EC5DB8" w:rsidRDefault="00D411D6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Inspection</w:t>
      </w:r>
      <w:r w:rsidR="0002293D" w:rsidRPr="00EC5DB8">
        <w:rPr>
          <w:rFonts w:ascii="Times New Roman" w:eastAsia="Fira Sans"/>
          <w:sz w:val="24"/>
        </w:rPr>
        <w:t xml:space="preserve"> </w:t>
      </w:r>
      <w:r w:rsidR="00246566" w:rsidRPr="00EC5DB8">
        <w:rPr>
          <w:rFonts w:ascii="Times New Roman" w:eastAsia="Fira Sans"/>
          <w:sz w:val="24"/>
        </w:rPr>
        <w:t xml:space="preserve">of </w:t>
      </w:r>
      <w:r w:rsidR="0002293D" w:rsidRPr="00EC5DB8">
        <w:rPr>
          <w:rFonts w:ascii="Times New Roman" w:eastAsia="Fira Sans"/>
          <w:sz w:val="24"/>
        </w:rPr>
        <w:t>complex piping</w:t>
      </w:r>
      <w:r w:rsidR="00246566" w:rsidRPr="00EC5DB8">
        <w:rPr>
          <w:rFonts w:ascii="Times New Roman" w:eastAsia="Fira Sans"/>
          <w:sz w:val="24"/>
        </w:rPr>
        <w:t xml:space="preserve"> systems</w:t>
      </w:r>
      <w:r w:rsidR="0002293D" w:rsidRPr="00EC5DB8">
        <w:rPr>
          <w:rFonts w:ascii="Times New Roman" w:eastAsia="Fira Sans"/>
          <w:sz w:val="24"/>
        </w:rPr>
        <w:t xml:space="preserve"> in distillation</w:t>
      </w:r>
      <w:r w:rsidR="00551F61" w:rsidRPr="00EC5DB8">
        <w:rPr>
          <w:rFonts w:ascii="Times New Roman" w:eastAsia="Fira Sans"/>
          <w:sz w:val="24"/>
        </w:rPr>
        <w:t xml:space="preserve">, </w:t>
      </w:r>
      <w:r w:rsidR="0002293D" w:rsidRPr="00EC5DB8">
        <w:rPr>
          <w:rFonts w:ascii="Times New Roman" w:eastAsia="Fira Sans"/>
          <w:sz w:val="24"/>
        </w:rPr>
        <w:t>fractionation</w:t>
      </w:r>
      <w:r w:rsidR="00551F61" w:rsidRPr="00EC5DB8">
        <w:rPr>
          <w:rFonts w:ascii="Times New Roman" w:eastAsia="Fira Sans"/>
          <w:sz w:val="24"/>
        </w:rPr>
        <w:t>, etc units.</w:t>
      </w:r>
    </w:p>
    <w:p w:rsidR="003C0208" w:rsidRPr="00EC5DB8" w:rsidRDefault="00CF6CB7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Supervisory </w:t>
      </w:r>
      <w:r w:rsidR="00546875" w:rsidRPr="00EC5DB8">
        <w:rPr>
          <w:rFonts w:ascii="Times New Roman" w:eastAsia="Fira Sans"/>
          <w:sz w:val="24"/>
        </w:rPr>
        <w:t>inspection</w:t>
      </w:r>
      <w:r w:rsidRPr="00EC5DB8">
        <w:rPr>
          <w:rFonts w:ascii="Times New Roman" w:eastAsia="Fira Sans"/>
          <w:sz w:val="24"/>
        </w:rPr>
        <w:t xml:space="preserve"> of</w:t>
      </w:r>
      <w:r w:rsidR="00546875" w:rsidRPr="00EC5DB8">
        <w:rPr>
          <w:rFonts w:ascii="Times New Roman" w:eastAsia="Fira Sans"/>
          <w:sz w:val="24"/>
        </w:rPr>
        <w:t xml:space="preserve"> maintenance and repair of pressure vessels</w:t>
      </w:r>
    </w:p>
    <w:p w:rsidR="00DB7B24" w:rsidRPr="00EC5DB8" w:rsidRDefault="00532890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Procurement Operations using SAP</w:t>
      </w:r>
    </w:p>
    <w:p w:rsidR="00792D09" w:rsidRPr="00EC5DB8" w:rsidRDefault="00532890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Pipe fittings, fabrications and installations</w:t>
      </w:r>
    </w:p>
    <w:p w:rsidR="00AB039C" w:rsidRPr="00EC5DB8" w:rsidRDefault="00532890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Structural Fittings; Metal cutting using Oxyacetylene flame</w:t>
      </w:r>
    </w:p>
    <w:p w:rsidR="00532890" w:rsidRPr="00EC5DB8" w:rsidRDefault="00532890" w:rsidP="00422A16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Sand/spray painting</w:t>
      </w:r>
    </w:p>
    <w:p w:rsidR="006E011E" w:rsidRPr="00EC5DB8" w:rsidRDefault="00760E32" w:rsidP="0057498B">
      <w:pPr>
        <w:widowControl/>
        <w:jc w:val="left"/>
        <w:rPr>
          <w:rFonts w:ascii="Arial" w:hAnsi="Arial" w:cs="Arial"/>
          <w:b/>
          <w:noProof/>
          <w:color w:val="000000"/>
          <w:sz w:val="22"/>
          <w:szCs w:val="22"/>
          <w:u w:val="single"/>
        </w:rPr>
      </w:pPr>
      <w:r w:rsidRPr="00EC5DB8">
        <w:rPr>
          <w:rFonts w:ascii="Arial" w:hAnsi="Arial" w:cs="Arial"/>
          <w:b/>
          <w:noProof/>
          <w:color w:val="000000"/>
          <w:sz w:val="22"/>
          <w:szCs w:val="22"/>
          <w:u w:val="single"/>
        </w:rPr>
        <w:t>SOFT</w:t>
      </w:r>
    </w:p>
    <w:p w:rsidR="00F85879" w:rsidRPr="00EC5DB8" w:rsidRDefault="00FB1CD6" w:rsidP="0057498B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Complex Problem solving , </w:t>
      </w:r>
      <w:r w:rsidR="00B4362F" w:rsidRPr="00EC5DB8">
        <w:rPr>
          <w:rFonts w:ascii="Times New Roman" w:eastAsia="Fira Sans"/>
          <w:sz w:val="24"/>
        </w:rPr>
        <w:t>decision making and good persuasion skill</w:t>
      </w:r>
    </w:p>
    <w:p w:rsidR="005C2CDE" w:rsidRPr="00EC5DB8" w:rsidRDefault="00D609DE" w:rsidP="0057498B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Flexible , ability to manage time and </w:t>
      </w:r>
      <w:r w:rsidR="00853E2A" w:rsidRPr="00EC5DB8">
        <w:rPr>
          <w:rFonts w:ascii="Times New Roman" w:eastAsia="Fira Sans"/>
          <w:sz w:val="24"/>
        </w:rPr>
        <w:t xml:space="preserve">good communication skills </w:t>
      </w:r>
    </w:p>
    <w:p w:rsidR="00067F65" w:rsidRPr="00EC5DB8" w:rsidRDefault="00B4362F" w:rsidP="0057498B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Passionate about teamwork</w:t>
      </w:r>
    </w:p>
    <w:p w:rsidR="00F14D5E" w:rsidRPr="00EC5DB8" w:rsidRDefault="005D0452" w:rsidP="0045333C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Analytical/Critical</w:t>
      </w:r>
      <w:r w:rsidR="00F14D5E" w:rsidRPr="00EC5DB8">
        <w:rPr>
          <w:rFonts w:ascii="Times New Roman" w:eastAsia="Fira Sans"/>
          <w:sz w:val="24"/>
        </w:rPr>
        <w:t xml:space="preserve"> </w:t>
      </w:r>
      <w:r w:rsidR="00637A00" w:rsidRPr="00EC5DB8">
        <w:rPr>
          <w:rFonts w:ascii="Times New Roman" w:eastAsia="Fira Sans"/>
          <w:sz w:val="24"/>
        </w:rPr>
        <w:t>thinking.</w:t>
      </w:r>
    </w:p>
    <w:p w:rsidR="00926197" w:rsidRPr="00EC5DB8" w:rsidRDefault="00F25CD7" w:rsidP="00EC5DB8">
      <w:pPr>
        <w:widowControl/>
        <w:jc w:val="left"/>
        <w:rPr>
          <w:rFonts w:ascii="Arial" w:hAnsi="Arial" w:cs="Arial"/>
          <w:b/>
          <w:noProof/>
          <w:color w:val="000000"/>
          <w:sz w:val="22"/>
          <w:szCs w:val="22"/>
          <w:u w:val="single"/>
        </w:rPr>
      </w:pPr>
      <w:r w:rsidRPr="00EC5DB8">
        <w:rPr>
          <w:rFonts w:ascii="Arial" w:hAnsi="Arial" w:cs="Arial"/>
          <w:b/>
          <w:noProof/>
          <w:color w:val="000000"/>
          <w:sz w:val="22"/>
          <w:szCs w:val="22"/>
          <w:u w:val="single"/>
        </w:rPr>
        <w:t>COMPUTING</w:t>
      </w:r>
    </w:p>
    <w:p w:rsidR="00F25CD7" w:rsidRPr="00EC5DB8" w:rsidRDefault="00A335A1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AutoCAD user(Expert)</w:t>
      </w:r>
    </w:p>
    <w:p w:rsidR="00FB3CD0" w:rsidRPr="00EC5DB8" w:rsidRDefault="00FB3CD0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Advanced Excel with data analytics and </w:t>
      </w:r>
      <w:r w:rsidR="004D4403" w:rsidRPr="00EC5DB8">
        <w:rPr>
          <w:rFonts w:ascii="Times New Roman" w:eastAsia="Fira Sans"/>
          <w:sz w:val="24"/>
        </w:rPr>
        <w:t>V</w:t>
      </w:r>
      <w:r w:rsidR="00532890" w:rsidRPr="00EC5DB8">
        <w:rPr>
          <w:rFonts w:ascii="Times New Roman" w:eastAsia="Fira Sans"/>
          <w:sz w:val="24"/>
        </w:rPr>
        <w:t>BA</w:t>
      </w:r>
    </w:p>
    <w:p w:rsidR="00523665" w:rsidRPr="00EC5DB8" w:rsidRDefault="00523665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Programming/Web development with Python and JavaScript </w:t>
      </w:r>
    </w:p>
    <w:p w:rsidR="001110E1" w:rsidRPr="00EC5DB8" w:rsidRDefault="0045333C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SAP</w:t>
      </w:r>
      <w:r w:rsidR="004D4403" w:rsidRPr="00EC5DB8">
        <w:rPr>
          <w:rFonts w:ascii="Times New Roman" w:eastAsia="Fira Sans"/>
          <w:sz w:val="24"/>
        </w:rPr>
        <w:t>(UNITERM</w:t>
      </w:r>
      <w:r w:rsidR="00532890" w:rsidRPr="00EC5DB8">
        <w:rPr>
          <w:rFonts w:ascii="Times New Roman" w:eastAsia="Fira Sans"/>
          <w:sz w:val="24"/>
        </w:rPr>
        <w:t xml:space="preserve"> LTD</w:t>
      </w:r>
      <w:r w:rsidR="004D4403" w:rsidRPr="00EC5DB8">
        <w:rPr>
          <w:rFonts w:ascii="Times New Roman" w:eastAsia="Fira Sans"/>
          <w:sz w:val="24"/>
        </w:rPr>
        <w:t>)</w:t>
      </w:r>
    </w:p>
    <w:p w:rsidR="00A61275" w:rsidRDefault="00A61275" w:rsidP="00A61275">
      <w:pPr>
        <w:widowControl/>
        <w:jc w:val="left"/>
        <w:rPr>
          <w:rFonts w:ascii="Arial" w:eastAsia="Arial" w:hAnsi="Arial"/>
          <w:b/>
          <w:sz w:val="28"/>
          <w:szCs w:val="28"/>
        </w:rPr>
      </w:pPr>
    </w:p>
    <w:p w:rsidR="00A61275" w:rsidRPr="00870315" w:rsidRDefault="00A61275" w:rsidP="00872978">
      <w:pPr>
        <w:widowControl/>
        <w:jc w:val="center"/>
        <w:rPr>
          <w:rFonts w:ascii="Arial" w:eastAsia="Arial" w:hAnsi="Arial"/>
          <w:b/>
          <w:sz w:val="24"/>
          <w:u w:val="single"/>
        </w:rPr>
      </w:pPr>
      <w:r w:rsidRPr="00870315">
        <w:rPr>
          <w:rFonts w:ascii="Arial" w:eastAsia="Arial" w:hAnsi="Arial"/>
          <w:b/>
          <w:sz w:val="24"/>
          <w:u w:val="single"/>
        </w:rPr>
        <w:t>PROFESS</w:t>
      </w:r>
      <w:r w:rsidR="001110E1" w:rsidRPr="00870315">
        <w:rPr>
          <w:rFonts w:ascii="Arial" w:eastAsia="Arial" w:hAnsi="Arial"/>
          <w:b/>
          <w:sz w:val="24"/>
          <w:u w:val="single"/>
        </w:rPr>
        <w:t>IONAL EXPERIENCE</w:t>
      </w:r>
    </w:p>
    <w:p w:rsidR="00870315" w:rsidRDefault="00870315" w:rsidP="00532890">
      <w:pPr>
        <w:widowControl/>
        <w:spacing w:line="360" w:lineRule="auto"/>
        <w:jc w:val="left"/>
        <w:rPr>
          <w:rFonts w:ascii="Arial" w:eastAsia="Fira Sans" w:hAnsi="Arial" w:cs="Arial"/>
          <w:b/>
          <w:sz w:val="28"/>
          <w:szCs w:val="28"/>
        </w:rPr>
      </w:pPr>
    </w:p>
    <w:p w:rsidR="00532890" w:rsidRPr="00870315" w:rsidRDefault="00532890" w:rsidP="00532890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 xml:space="preserve">UNITERM NIG LTD     </w:t>
      </w:r>
      <w:r w:rsidR="0023726A" w:rsidRPr="00870315">
        <w:rPr>
          <w:rFonts w:ascii="Arial" w:eastAsia="Fira Sans" w:hAnsi="Arial" w:cs="Arial"/>
          <w:b/>
          <w:sz w:val="24"/>
        </w:rPr>
        <w:t xml:space="preserve">   </w:t>
      </w:r>
      <w:r w:rsidR="00734525" w:rsidRPr="00870315">
        <w:rPr>
          <w:rFonts w:ascii="Arial" w:eastAsia="Fira Sans" w:hAnsi="Arial" w:cs="Arial"/>
          <w:b/>
          <w:sz w:val="24"/>
        </w:rPr>
        <w:t xml:space="preserve">                   </w:t>
      </w:r>
      <w:r w:rsidR="008A5CC7" w:rsidRPr="00870315">
        <w:rPr>
          <w:rFonts w:ascii="Arial" w:eastAsia="Fira Sans" w:hAnsi="Arial" w:cs="Arial"/>
          <w:b/>
          <w:sz w:val="24"/>
        </w:rPr>
        <w:t>Trainee Engineer – Drilling Operations</w:t>
      </w:r>
      <w:r w:rsidR="0023726A" w:rsidRPr="00870315">
        <w:rPr>
          <w:rFonts w:ascii="Arial" w:eastAsia="Fira Sans" w:hAnsi="Arial" w:cs="Arial"/>
          <w:b/>
          <w:sz w:val="24"/>
        </w:rPr>
        <w:t xml:space="preserve"> (Helix </w:t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8A5CC7" w:rsidRPr="00870315">
        <w:rPr>
          <w:rFonts w:ascii="Arial" w:eastAsia="Fira Sans" w:hAnsi="Arial" w:cs="Arial"/>
          <w:b/>
          <w:sz w:val="24"/>
        </w:rPr>
        <w:tab/>
      </w:r>
      <w:r w:rsidR="0023726A" w:rsidRPr="00870315">
        <w:rPr>
          <w:rFonts w:ascii="Arial" w:eastAsia="Fira Sans" w:hAnsi="Arial" w:cs="Arial"/>
          <w:b/>
          <w:sz w:val="24"/>
        </w:rPr>
        <w:t xml:space="preserve">Q7000 Support Services) </w:t>
      </w:r>
    </w:p>
    <w:p w:rsidR="0023726A" w:rsidRPr="00870315" w:rsidRDefault="0023726A" w:rsidP="00532890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Port Harcourt, Rivers State.</w:t>
      </w:r>
    </w:p>
    <w:p w:rsidR="0023726A" w:rsidRPr="00870315" w:rsidRDefault="0023726A" w:rsidP="00532890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2021 - Present</w:t>
      </w:r>
    </w:p>
    <w:p w:rsidR="008A5CC7" w:rsidRPr="00EC5DB8" w:rsidRDefault="008A5CC7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Providing warehouse support delivery services to Helix Q7000</w:t>
      </w:r>
    </w:p>
    <w:p w:rsidR="008A5CC7" w:rsidRPr="00EC5DB8" w:rsidRDefault="008A5CC7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Analyzing work schedule for from Hilong 19 rig </w:t>
      </w:r>
    </w:p>
    <w:p w:rsidR="008A5CC7" w:rsidRPr="00EC5DB8" w:rsidRDefault="008A5CC7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>Receiving and analyzing  DPR SNEPCO BONGA daily reports from HELIX Q7000</w:t>
      </w:r>
    </w:p>
    <w:p w:rsidR="008A5CC7" w:rsidRDefault="008A5CC7" w:rsidP="00EC5DB8">
      <w:pPr>
        <w:widowControl/>
        <w:numPr>
          <w:ilvl w:val="0"/>
          <w:numId w:val="2"/>
        </w:numPr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  <w:r w:rsidRPr="00EC5DB8">
        <w:rPr>
          <w:rFonts w:ascii="Times New Roman" w:eastAsia="Fira Sans"/>
          <w:sz w:val="24"/>
        </w:rPr>
        <w:t xml:space="preserve">Analyzed and updated Hilong-19 land rig operations daily personnel on Board (POB) on ASSA North 004. </w:t>
      </w:r>
    </w:p>
    <w:p w:rsidR="00870315" w:rsidRPr="00EC5DB8" w:rsidRDefault="00870315" w:rsidP="00870315">
      <w:pPr>
        <w:widowControl/>
        <w:tabs>
          <w:tab w:val="left" w:pos="360"/>
        </w:tabs>
        <w:ind w:left="720"/>
        <w:jc w:val="left"/>
        <w:rPr>
          <w:rFonts w:ascii="Times New Roman" w:eastAsia="Fira Sans"/>
          <w:sz w:val="24"/>
        </w:rPr>
      </w:pPr>
    </w:p>
    <w:p w:rsidR="008A5CC7" w:rsidRPr="00870315" w:rsidRDefault="008A5CC7" w:rsidP="008A5CC7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 xml:space="preserve">UNITERM NIG LTD                           Trainee Engineer – Procurement Services </w:t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</w:r>
      <w:r w:rsidRPr="00870315">
        <w:rPr>
          <w:rFonts w:ascii="Arial" w:eastAsia="Fira Sans" w:hAnsi="Arial" w:cs="Arial"/>
          <w:b/>
          <w:sz w:val="24"/>
        </w:rPr>
        <w:tab/>
        <w:t xml:space="preserve">(Helix Q7000 Support Services) </w:t>
      </w:r>
    </w:p>
    <w:p w:rsidR="008A5CC7" w:rsidRPr="00870315" w:rsidRDefault="008A5CC7" w:rsidP="008A5CC7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Port Harcourt,</w:t>
      </w:r>
      <w:r w:rsidR="00EC5DB8" w:rsidRPr="00870315">
        <w:rPr>
          <w:rFonts w:ascii="Arial" w:eastAsia="Fira Sans" w:hAnsi="Arial" w:cs="Arial"/>
          <w:b/>
          <w:sz w:val="24"/>
        </w:rPr>
        <w:t xml:space="preserve"> </w:t>
      </w:r>
      <w:r w:rsidRPr="00870315">
        <w:rPr>
          <w:rFonts w:ascii="Arial" w:eastAsia="Fira Sans" w:hAnsi="Arial" w:cs="Arial"/>
          <w:b/>
          <w:sz w:val="24"/>
        </w:rPr>
        <w:t>Rivers State.</w:t>
      </w:r>
    </w:p>
    <w:p w:rsidR="008A5CC7" w:rsidRPr="00870315" w:rsidRDefault="008A5CC7" w:rsidP="008A5CC7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Duties/Responsibilities: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Providing support services for Helix Q7000 semi submersible well intervention vessel, Hilong 19, Drillpet, and Borr Drilling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lastRenderedPageBreak/>
        <w:t>Assist procurement officer, using companies SAP platform to review purchase requests and generate purchase orders for HELIX Q7000.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Support Procurement Supervisor to review tender request after approval and also preparing award proposal for vendors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Supporting Procurement Supervisor to preparing RFQs to vendors, instructing vendors to send quotation for bids etc.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Support procurement supervisor to prepare purchase Orders / Sub-contract Agreement as per approved submittal and material service request.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Completes purchase order’s attachment, comparison sheet, and material files for Procurement Unit Head’s review.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Search for, identifies, and establishes contacts with new suppliers and subcontractors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Support in periodic re-evaluation of suppliers and subcontractors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Updates suppliers’ and subcontractors’ database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Support in maintaining quality and price records for all purchased items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Works with Procurement Manager/Unit Head on selecting suppliers for prequalification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Coordinates with Warehouse Officer when material is returned to supplier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Communicates with potential suppliers.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Assist procurement officer to prepare and analyse vendor commercial evaluations using excel worksheet</w:t>
      </w:r>
    </w:p>
    <w:p w:rsidR="00EC5DB8" w:rsidRPr="00EC5DB8" w:rsidRDefault="00EC5DB8" w:rsidP="00EC5DB8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EC5DB8">
        <w:rPr>
          <w:rFonts w:ascii="Arial" w:eastAsia="Fira Sans" w:hAnsi="Arial" w:cs="Arial"/>
          <w:sz w:val="22"/>
          <w:szCs w:val="22"/>
        </w:rPr>
        <w:t>Analyse technical specifications and associated documentations such as bid plans, prequalification questionnaires and vendors CAC CO2 &amp; CO7 forms.</w:t>
      </w:r>
    </w:p>
    <w:p w:rsidR="008A5CC7" w:rsidRDefault="008A5CC7" w:rsidP="0023726A">
      <w:pPr>
        <w:widowControl/>
        <w:spacing w:line="360" w:lineRule="auto"/>
        <w:jc w:val="left"/>
        <w:rPr>
          <w:rFonts w:ascii="Arial" w:eastAsia="Fira Sans" w:hAnsi="Arial" w:cs="Arial"/>
          <w:b/>
          <w:sz w:val="28"/>
          <w:szCs w:val="28"/>
        </w:rPr>
      </w:pPr>
    </w:p>
    <w:p w:rsidR="0023726A" w:rsidRPr="00870315" w:rsidRDefault="0023726A" w:rsidP="0023726A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GREMOORE Nig Ltd(Exxon Project )        Job Title: Project Engineer (Pipe fitting)</w:t>
      </w:r>
    </w:p>
    <w:p w:rsidR="0023726A" w:rsidRPr="00870315" w:rsidRDefault="0023726A" w:rsidP="0023726A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Eket – Akwa Ibom State</w:t>
      </w:r>
    </w:p>
    <w:p w:rsidR="0023726A" w:rsidRPr="00870315" w:rsidRDefault="0023726A" w:rsidP="0023726A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Sept  2014 – Sept 2017</w:t>
      </w:r>
    </w:p>
    <w:p w:rsidR="0023726A" w:rsidRPr="00870315" w:rsidRDefault="0023726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Possess broad and extensive knowledge of design standards, specifications, codes and safety criteria for piping system.</w:t>
      </w:r>
    </w:p>
    <w:p w:rsidR="0023726A" w:rsidRPr="00870315" w:rsidRDefault="0023726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Posse</w:t>
      </w:r>
      <w:r w:rsidR="00021953" w:rsidRPr="00870315">
        <w:rPr>
          <w:rFonts w:ascii="Arial" w:eastAsia="Fira Sans" w:hAnsi="Arial" w:cs="Arial"/>
          <w:sz w:val="22"/>
          <w:szCs w:val="22"/>
        </w:rPr>
        <w:t>s</w:t>
      </w:r>
      <w:r w:rsidRPr="00870315">
        <w:rPr>
          <w:rFonts w:ascii="Arial" w:eastAsia="Fira Sans" w:hAnsi="Arial" w:cs="Arial"/>
          <w:sz w:val="22"/>
          <w:szCs w:val="22"/>
        </w:rPr>
        <w:t>s knowledge and strength in Mechanical, Subsea and Pipeline engineering area.</w:t>
      </w:r>
    </w:p>
    <w:p w:rsidR="0023726A" w:rsidRPr="00870315" w:rsidRDefault="0023726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Improved basic knowledge in handling basic components and role of service companies</w:t>
      </w:r>
    </w:p>
    <w:p w:rsidR="0023726A" w:rsidRPr="00870315" w:rsidRDefault="0023726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Ability to adapt to tight deadlines, heavy workloads, and frequent changes in priorities.</w:t>
      </w:r>
    </w:p>
    <w:p w:rsidR="0023726A" w:rsidRPr="00870315" w:rsidRDefault="0023726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Informed Lead Engineer or Engineering Manager of design and Pipeline engineering progress, deviations and execution concerns.</w:t>
      </w:r>
    </w:p>
    <w:p w:rsidR="00E37D75" w:rsidRPr="00BF17F9" w:rsidRDefault="00E37D75" w:rsidP="00BF17F9">
      <w:pPr>
        <w:widowControl/>
        <w:spacing w:line="229" w:lineRule="auto"/>
        <w:jc w:val="left"/>
        <w:rPr>
          <w:rFonts w:ascii="Arial" w:eastAsia="Fira Sans" w:hAnsi="Arial" w:cs="Arial"/>
          <w:sz w:val="28"/>
          <w:szCs w:val="28"/>
        </w:rPr>
      </w:pPr>
    </w:p>
    <w:p w:rsidR="00E37D75" w:rsidRPr="00870315" w:rsidRDefault="00606714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National Youth Service Corps</w:t>
      </w:r>
      <w:r w:rsidR="00870315">
        <w:rPr>
          <w:rFonts w:ascii="Arial" w:eastAsia="Fira Sans" w:hAnsi="Arial" w:cs="Arial"/>
          <w:b/>
          <w:sz w:val="24"/>
        </w:rPr>
        <w:t xml:space="preserve"> </w:t>
      </w:r>
      <w:r w:rsidR="00542A05" w:rsidRPr="00870315">
        <w:rPr>
          <w:rFonts w:ascii="Arial" w:eastAsia="Fira Sans" w:hAnsi="Arial" w:cs="Arial"/>
          <w:b/>
          <w:sz w:val="24"/>
        </w:rPr>
        <w:t xml:space="preserve">(NYSC) </w:t>
      </w:r>
      <w:r w:rsidR="00131E52" w:rsidRPr="00870315">
        <w:rPr>
          <w:rFonts w:ascii="Arial" w:eastAsia="Fira Sans" w:hAnsi="Arial" w:cs="Arial"/>
          <w:b/>
          <w:sz w:val="24"/>
        </w:rPr>
        <w:t>-</w:t>
      </w:r>
      <w:r w:rsidRPr="00870315">
        <w:rPr>
          <w:rFonts w:ascii="Arial" w:eastAsia="Fira Sans" w:hAnsi="Arial" w:cs="Arial"/>
          <w:b/>
          <w:sz w:val="24"/>
        </w:rPr>
        <w:t xml:space="preserve"> </w:t>
      </w:r>
      <w:r w:rsidR="00EC7108" w:rsidRPr="00870315">
        <w:rPr>
          <w:rFonts w:ascii="Arial" w:eastAsia="Fira Sans" w:hAnsi="Arial" w:cs="Arial"/>
          <w:b/>
          <w:sz w:val="24"/>
        </w:rPr>
        <w:t xml:space="preserve">Chemistry and Physics Teacher </w:t>
      </w:r>
      <w:r w:rsidR="00322AB3" w:rsidRPr="00870315">
        <w:rPr>
          <w:rFonts w:ascii="Arial" w:eastAsia="Fira Sans" w:hAnsi="Arial" w:cs="Arial"/>
          <w:b/>
          <w:sz w:val="24"/>
        </w:rPr>
        <w:t xml:space="preserve">  </w:t>
      </w:r>
    </w:p>
    <w:p w:rsidR="00E37D75" w:rsidRPr="00870315" w:rsidRDefault="00E37D75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Gov</w:t>
      </w:r>
      <w:r w:rsidR="00870315">
        <w:rPr>
          <w:rFonts w:ascii="Arial" w:eastAsia="Fira Sans" w:hAnsi="Arial" w:cs="Arial"/>
          <w:b/>
          <w:sz w:val="24"/>
        </w:rPr>
        <w:t>ernment</w:t>
      </w:r>
      <w:r w:rsidRPr="00870315">
        <w:rPr>
          <w:rFonts w:ascii="Arial" w:eastAsia="Fira Sans" w:hAnsi="Arial" w:cs="Arial"/>
          <w:b/>
          <w:sz w:val="24"/>
        </w:rPr>
        <w:t xml:space="preserve"> Se</w:t>
      </w:r>
      <w:r w:rsidR="00870315">
        <w:rPr>
          <w:rFonts w:ascii="Arial" w:eastAsia="Fira Sans" w:hAnsi="Arial" w:cs="Arial"/>
          <w:b/>
          <w:sz w:val="24"/>
        </w:rPr>
        <w:t>condary</w:t>
      </w:r>
      <w:r w:rsidRPr="00870315">
        <w:rPr>
          <w:rFonts w:ascii="Arial" w:eastAsia="Fira Sans" w:hAnsi="Arial" w:cs="Arial"/>
          <w:b/>
          <w:sz w:val="24"/>
        </w:rPr>
        <w:t xml:space="preserve"> Sch</w:t>
      </w:r>
      <w:r w:rsidR="00870315">
        <w:rPr>
          <w:rFonts w:ascii="Arial" w:eastAsia="Fira Sans" w:hAnsi="Arial" w:cs="Arial"/>
          <w:b/>
          <w:sz w:val="24"/>
        </w:rPr>
        <w:t>ool,</w:t>
      </w:r>
      <w:r w:rsidRPr="00870315">
        <w:rPr>
          <w:rFonts w:ascii="Arial" w:eastAsia="Fira Sans" w:hAnsi="Arial" w:cs="Arial"/>
          <w:b/>
          <w:sz w:val="24"/>
        </w:rPr>
        <w:t xml:space="preserve"> Binji LGA, Sokoto State</w:t>
      </w:r>
    </w:p>
    <w:p w:rsidR="00007086" w:rsidRPr="00870315" w:rsidRDefault="00007086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</w:p>
    <w:p w:rsidR="00765026" w:rsidRPr="00870315" w:rsidRDefault="004F3273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Port Harcourt Refinery Company</w:t>
      </w:r>
      <w:r w:rsidR="00A71C93" w:rsidRPr="00870315">
        <w:rPr>
          <w:rFonts w:ascii="Arial" w:eastAsia="Fira Sans" w:hAnsi="Arial" w:cs="Arial"/>
          <w:b/>
          <w:sz w:val="24"/>
        </w:rPr>
        <w:t xml:space="preserve">,      Job title: </w:t>
      </w:r>
      <w:r w:rsidR="000F5517" w:rsidRPr="00870315">
        <w:rPr>
          <w:rFonts w:ascii="Arial" w:eastAsia="Fira Sans" w:hAnsi="Arial" w:cs="Arial"/>
          <w:b/>
          <w:sz w:val="24"/>
        </w:rPr>
        <w:t xml:space="preserve">Plant Operator </w:t>
      </w:r>
      <w:r w:rsidR="00434A63" w:rsidRPr="00870315">
        <w:rPr>
          <w:rFonts w:ascii="Arial" w:eastAsia="Fira Sans" w:hAnsi="Arial" w:cs="Arial"/>
          <w:b/>
          <w:sz w:val="24"/>
        </w:rPr>
        <w:t>(Intern)</w:t>
      </w:r>
    </w:p>
    <w:p w:rsidR="00BA2FAD" w:rsidRPr="00870315" w:rsidRDefault="00BA2FAD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FCCU</w:t>
      </w:r>
      <w:r w:rsidR="00872978" w:rsidRPr="00870315">
        <w:rPr>
          <w:rFonts w:ascii="Arial" w:eastAsia="Fira Sans" w:hAnsi="Arial" w:cs="Arial"/>
          <w:b/>
          <w:sz w:val="24"/>
        </w:rPr>
        <w:t xml:space="preserve"> </w:t>
      </w:r>
      <w:r w:rsidRPr="00870315">
        <w:rPr>
          <w:rFonts w:ascii="Arial" w:eastAsia="Fira Sans" w:hAnsi="Arial" w:cs="Arial"/>
          <w:b/>
          <w:sz w:val="24"/>
        </w:rPr>
        <w:t>(Area 4)</w:t>
      </w:r>
    </w:p>
    <w:p w:rsidR="00765026" w:rsidRPr="00870315" w:rsidRDefault="00A71C93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 xml:space="preserve"> Alesa Eleme, </w:t>
      </w:r>
    </w:p>
    <w:p w:rsidR="00765026" w:rsidRPr="00870315" w:rsidRDefault="00A71C93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 xml:space="preserve"> 2009</w:t>
      </w:r>
      <w:r w:rsidR="00872978" w:rsidRPr="00870315">
        <w:rPr>
          <w:rFonts w:ascii="Arial" w:eastAsia="Fira Sans" w:hAnsi="Arial" w:cs="Arial"/>
          <w:b/>
          <w:sz w:val="24"/>
        </w:rPr>
        <w:t xml:space="preserve"> – </w:t>
      </w:r>
      <w:r w:rsidR="00BC6D68" w:rsidRPr="00870315">
        <w:rPr>
          <w:rFonts w:ascii="Arial" w:eastAsia="Fira Sans" w:hAnsi="Arial" w:cs="Arial"/>
          <w:b/>
          <w:sz w:val="24"/>
        </w:rPr>
        <w:t>2010</w:t>
      </w:r>
    </w:p>
    <w:p w:rsidR="00BC6D68" w:rsidRPr="00870315" w:rsidRDefault="00BC6D68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Duties:</w:t>
      </w:r>
    </w:p>
    <w:p w:rsidR="009065D4" w:rsidRPr="00870315" w:rsidRDefault="002E23A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Good knowledge of instrument air lines, HP&amp;LP steam lines, </w:t>
      </w:r>
      <w:r w:rsidR="007508D1" w:rsidRPr="00870315">
        <w:rPr>
          <w:rFonts w:ascii="Arial" w:eastAsia="Fira Sans" w:hAnsi="Arial" w:cs="Arial"/>
          <w:sz w:val="22"/>
          <w:szCs w:val="22"/>
        </w:rPr>
        <w:t>as well as manual operations of valves in fractionation column and reactor</w:t>
      </w:r>
      <w:r w:rsidR="00B1590B" w:rsidRPr="00870315">
        <w:rPr>
          <w:rFonts w:ascii="Arial" w:eastAsia="Fira Sans" w:hAnsi="Arial" w:cs="Arial"/>
          <w:sz w:val="22"/>
          <w:szCs w:val="22"/>
        </w:rPr>
        <w:t>.</w:t>
      </w:r>
    </w:p>
    <w:p w:rsidR="009065D4" w:rsidRPr="00870315" w:rsidRDefault="003B084F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Participated in technical plant operations review, with process team lead.</w:t>
      </w:r>
    </w:p>
    <w:p w:rsidR="007F5D72" w:rsidRPr="00870315" w:rsidRDefault="002A72EA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Routine inspection of pressure vessel DMEA treating unit</w:t>
      </w:r>
    </w:p>
    <w:p w:rsidR="002E2577" w:rsidRPr="00870315" w:rsidRDefault="001E5845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Ran test operations on </w:t>
      </w:r>
      <w:r w:rsidR="00E43BFF" w:rsidRPr="00870315">
        <w:rPr>
          <w:rFonts w:ascii="Arial" w:eastAsia="Fira Sans" w:hAnsi="Arial" w:cs="Arial"/>
          <w:sz w:val="22"/>
          <w:szCs w:val="22"/>
        </w:rPr>
        <w:t>pumps powered by electric in</w:t>
      </w:r>
      <w:r w:rsidR="00207369" w:rsidRPr="00870315">
        <w:rPr>
          <w:rFonts w:ascii="Arial" w:eastAsia="Fira Sans" w:hAnsi="Arial" w:cs="Arial"/>
          <w:sz w:val="22"/>
          <w:szCs w:val="22"/>
        </w:rPr>
        <w:t xml:space="preserve"> catalyst regeneration unit</w:t>
      </w:r>
    </w:p>
    <w:p w:rsidR="00765026" w:rsidRPr="00870315" w:rsidRDefault="009166D9" w:rsidP="00870315">
      <w:pPr>
        <w:pStyle w:val="ListParagraph"/>
        <w:widowControl/>
        <w:numPr>
          <w:ilvl w:val="0"/>
          <w:numId w:val="10"/>
        </w:numPr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Participated in </w:t>
      </w:r>
      <w:r w:rsidR="000F5517" w:rsidRPr="00870315">
        <w:rPr>
          <w:rFonts w:ascii="Arial" w:eastAsia="Fira Sans" w:hAnsi="Arial" w:cs="Arial"/>
          <w:sz w:val="22"/>
          <w:szCs w:val="22"/>
        </w:rPr>
        <w:t xml:space="preserve">Compressor startup and commissioning </w:t>
      </w:r>
    </w:p>
    <w:p w:rsidR="00F53AF7" w:rsidRPr="0096221F" w:rsidRDefault="00F53AF7" w:rsidP="0096221F">
      <w:pPr>
        <w:pStyle w:val="ListParagraph"/>
        <w:widowControl/>
        <w:spacing w:line="360" w:lineRule="auto"/>
        <w:jc w:val="left"/>
        <w:rPr>
          <w:rFonts w:ascii="Arial" w:eastAsia="Arial" w:hAnsi="Arial"/>
          <w:b/>
          <w:sz w:val="28"/>
          <w:szCs w:val="28"/>
        </w:rPr>
      </w:pPr>
    </w:p>
    <w:p w:rsidR="00765026" w:rsidRPr="00870315" w:rsidRDefault="00A71C93" w:rsidP="0096221F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  <w:u w:val="single"/>
        </w:rPr>
      </w:pPr>
      <w:r w:rsidRPr="00870315">
        <w:rPr>
          <w:rFonts w:ascii="Arial" w:eastAsia="Fira Sans" w:hAnsi="Arial" w:cs="Arial"/>
          <w:b/>
          <w:sz w:val="24"/>
          <w:u w:val="single"/>
        </w:rPr>
        <w:lastRenderedPageBreak/>
        <w:t>CERTIFICATIONS/TRAININGS</w:t>
      </w:r>
    </w:p>
    <w:p w:rsidR="004B1DD2" w:rsidRPr="00870315" w:rsidRDefault="004B1DD2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2022        BOSIET – Charkins Maritime</w:t>
      </w:r>
      <w:r w:rsidR="00715962" w:rsidRPr="00870315">
        <w:rPr>
          <w:rFonts w:ascii="Arial" w:eastAsia="Fira Sans" w:hAnsi="Arial" w:cs="Arial"/>
          <w:sz w:val="22"/>
          <w:szCs w:val="22"/>
        </w:rPr>
        <w:t>, PH()</w:t>
      </w:r>
    </w:p>
    <w:p w:rsidR="00715962" w:rsidRPr="00870315" w:rsidRDefault="00715962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2022        Subsea Equipment &amp; Control – Mdata Solutions/CNL(In Lieu)</w:t>
      </w:r>
    </w:p>
    <w:p w:rsidR="00715962" w:rsidRPr="00870315" w:rsidRDefault="00715962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2022        Mechanical, Electrical, Instrumentation &amp; Pneumatics Mtce &amp; Repairs – TTS,</w:t>
      </w:r>
      <w:r w:rsidR="00870315">
        <w:rPr>
          <w:rFonts w:ascii="Arial" w:eastAsia="Fira Sans" w:hAnsi="Arial" w:cs="Arial"/>
          <w:sz w:val="22"/>
          <w:szCs w:val="22"/>
        </w:rPr>
        <w:t xml:space="preserve"> U</w:t>
      </w:r>
      <w:r w:rsidRPr="00870315">
        <w:rPr>
          <w:rFonts w:ascii="Arial" w:eastAsia="Fira Sans" w:hAnsi="Arial" w:cs="Arial"/>
          <w:sz w:val="22"/>
          <w:szCs w:val="22"/>
        </w:rPr>
        <w:t>K</w:t>
      </w:r>
    </w:p>
    <w:p w:rsidR="004B1DD2" w:rsidRPr="00870315" w:rsidRDefault="00BC0E75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>
        <w:rPr>
          <w:rFonts w:ascii="Arial" w:eastAsia="Fira Sans" w:hAnsi="Arial" w:cs="Arial"/>
          <w:sz w:val="22"/>
          <w:szCs w:val="22"/>
        </w:rPr>
        <w:t>2022</w:t>
      </w:r>
      <w:r>
        <w:rPr>
          <w:rFonts w:ascii="Arial" w:eastAsia="Fira Sans" w:hAnsi="Arial" w:cs="Arial"/>
          <w:sz w:val="22"/>
          <w:szCs w:val="22"/>
        </w:rPr>
        <w:tab/>
        <w:t xml:space="preserve">     </w:t>
      </w:r>
      <w:r w:rsidR="004B1DD2" w:rsidRPr="00870315">
        <w:rPr>
          <w:rFonts w:ascii="Arial" w:eastAsia="Fira Sans" w:hAnsi="Arial" w:cs="Arial"/>
          <w:sz w:val="22"/>
          <w:szCs w:val="22"/>
        </w:rPr>
        <w:t>IWCF 1 &amp; 2 – JC International Ltd, PH</w:t>
      </w:r>
      <w:r w:rsidR="00715962" w:rsidRPr="00870315">
        <w:rPr>
          <w:rFonts w:ascii="Arial" w:eastAsia="Fira Sans" w:hAnsi="Arial" w:cs="Arial"/>
          <w:sz w:val="22"/>
          <w:szCs w:val="22"/>
        </w:rPr>
        <w:t xml:space="preserve"> </w:t>
      </w:r>
      <w:r w:rsidR="004B1DD2" w:rsidRPr="00870315">
        <w:rPr>
          <w:rFonts w:ascii="Arial" w:eastAsia="Fira Sans" w:hAnsi="Arial" w:cs="Arial"/>
          <w:sz w:val="22"/>
          <w:szCs w:val="22"/>
        </w:rPr>
        <w:t>(In Lieu)</w:t>
      </w:r>
    </w:p>
    <w:p w:rsidR="004B1DD2" w:rsidRPr="00870315" w:rsidRDefault="004B1DD2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2021</w:t>
      </w:r>
      <w:r w:rsidRPr="00870315">
        <w:rPr>
          <w:rFonts w:ascii="Arial" w:eastAsia="Fira Sans" w:hAnsi="Arial" w:cs="Arial"/>
          <w:sz w:val="22"/>
          <w:szCs w:val="22"/>
        </w:rPr>
        <w:tab/>
      </w:r>
      <w:r w:rsidR="00BC0E75">
        <w:rPr>
          <w:rFonts w:ascii="Arial" w:eastAsia="Fira Sans" w:hAnsi="Arial" w:cs="Arial"/>
          <w:sz w:val="22"/>
          <w:szCs w:val="22"/>
        </w:rPr>
        <w:t xml:space="preserve">    </w:t>
      </w:r>
      <w:r w:rsidRPr="00870315">
        <w:rPr>
          <w:rFonts w:ascii="Arial" w:eastAsia="Fira Sans" w:hAnsi="Arial" w:cs="Arial"/>
          <w:sz w:val="22"/>
          <w:szCs w:val="22"/>
        </w:rPr>
        <w:t xml:space="preserve">Certified Safety and Health </w:t>
      </w:r>
      <w:r w:rsidR="00BC0E75">
        <w:rPr>
          <w:rFonts w:ascii="Arial" w:eastAsia="Fira Sans" w:hAnsi="Arial" w:cs="Arial"/>
          <w:sz w:val="22"/>
          <w:szCs w:val="22"/>
        </w:rPr>
        <w:t xml:space="preserve">Manager (CSHM)– </w:t>
      </w:r>
      <w:r w:rsidRPr="00870315">
        <w:rPr>
          <w:rFonts w:ascii="Arial" w:eastAsia="Fira Sans" w:hAnsi="Arial" w:cs="Arial"/>
          <w:sz w:val="22"/>
          <w:szCs w:val="22"/>
        </w:rPr>
        <w:t>Chevron Safety Department</w:t>
      </w:r>
    </w:p>
    <w:p w:rsidR="00C64E00" w:rsidRPr="00870315" w:rsidRDefault="00C64E00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20</w:t>
      </w:r>
      <w:r w:rsidR="009D6D0C" w:rsidRPr="00870315">
        <w:rPr>
          <w:rFonts w:ascii="Arial" w:eastAsia="Fira Sans" w:hAnsi="Arial" w:cs="Arial"/>
          <w:sz w:val="22"/>
          <w:szCs w:val="22"/>
        </w:rPr>
        <w:t>20</w:t>
      </w:r>
      <w:r w:rsidRPr="00870315">
        <w:rPr>
          <w:rFonts w:ascii="Arial" w:eastAsia="Fira Sans" w:hAnsi="Arial" w:cs="Arial"/>
          <w:sz w:val="22"/>
          <w:szCs w:val="22"/>
        </w:rPr>
        <w:t xml:space="preserve">       </w:t>
      </w:r>
      <w:r w:rsidR="00715962" w:rsidRPr="00870315">
        <w:rPr>
          <w:rFonts w:ascii="Arial" w:eastAsia="Fira Sans" w:hAnsi="Arial" w:cs="Arial"/>
          <w:sz w:val="22"/>
          <w:szCs w:val="22"/>
        </w:rPr>
        <w:t>Six Sigma</w:t>
      </w:r>
      <w:r w:rsidR="00430F12" w:rsidRPr="00870315">
        <w:rPr>
          <w:rFonts w:ascii="Arial" w:eastAsia="Fira Sans" w:hAnsi="Arial" w:cs="Arial"/>
          <w:sz w:val="22"/>
          <w:szCs w:val="22"/>
        </w:rPr>
        <w:t>: Define and Measure</w:t>
      </w:r>
      <w:r w:rsidR="00715962" w:rsidRPr="00870315">
        <w:rPr>
          <w:rFonts w:ascii="Arial" w:eastAsia="Fira Sans" w:hAnsi="Arial" w:cs="Arial"/>
          <w:sz w:val="22"/>
          <w:szCs w:val="22"/>
        </w:rPr>
        <w:t xml:space="preserve"> </w:t>
      </w:r>
      <w:r w:rsidR="00430F12" w:rsidRPr="00870315">
        <w:rPr>
          <w:rFonts w:ascii="Arial" w:eastAsia="Fira Sans" w:hAnsi="Arial" w:cs="Arial"/>
          <w:sz w:val="22"/>
          <w:szCs w:val="22"/>
        </w:rPr>
        <w:t>(DMAIC Series)-</w:t>
      </w:r>
      <w:r w:rsidR="009D6D0C" w:rsidRPr="00870315">
        <w:rPr>
          <w:rFonts w:ascii="Arial" w:eastAsia="Fira Sans" w:hAnsi="Arial" w:cs="Arial"/>
          <w:sz w:val="22"/>
          <w:szCs w:val="22"/>
        </w:rPr>
        <w:t xml:space="preserve">TUMunchen - </w:t>
      </w:r>
      <w:r w:rsidRPr="00870315">
        <w:rPr>
          <w:rFonts w:ascii="Arial" w:eastAsia="Fira Sans" w:hAnsi="Arial" w:cs="Arial"/>
          <w:sz w:val="22"/>
          <w:szCs w:val="22"/>
        </w:rPr>
        <w:t>Online course</w:t>
      </w:r>
      <w:r w:rsidR="009D6D0C" w:rsidRPr="00870315">
        <w:rPr>
          <w:rFonts w:ascii="Arial" w:eastAsia="Fira Sans" w:hAnsi="Arial" w:cs="Arial"/>
          <w:sz w:val="22"/>
          <w:szCs w:val="22"/>
        </w:rPr>
        <w:t xml:space="preserve"> </w:t>
      </w:r>
    </w:p>
    <w:p w:rsidR="00710566" w:rsidRPr="00870315" w:rsidRDefault="00710566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2019       </w:t>
      </w:r>
      <w:r w:rsidR="005A12BF" w:rsidRPr="00870315">
        <w:rPr>
          <w:rFonts w:ascii="Arial" w:eastAsia="Fira Sans" w:hAnsi="Arial" w:cs="Arial"/>
          <w:sz w:val="22"/>
          <w:szCs w:val="22"/>
        </w:rPr>
        <w:t>TSA, Sand</w:t>
      </w:r>
      <w:r w:rsidR="004B1DD2" w:rsidRPr="00870315">
        <w:rPr>
          <w:rFonts w:ascii="Arial" w:eastAsia="Fira Sans" w:hAnsi="Arial" w:cs="Arial"/>
          <w:sz w:val="22"/>
          <w:szCs w:val="22"/>
        </w:rPr>
        <w:t xml:space="preserve"> blasti</w:t>
      </w:r>
      <w:r w:rsidR="005A12BF" w:rsidRPr="00870315">
        <w:rPr>
          <w:rFonts w:ascii="Arial" w:eastAsia="Fira Sans" w:hAnsi="Arial" w:cs="Arial"/>
          <w:sz w:val="22"/>
          <w:szCs w:val="22"/>
        </w:rPr>
        <w:t xml:space="preserve">ng and spray painting course, </w:t>
      </w:r>
      <w:r w:rsidR="00E37D75" w:rsidRPr="00870315">
        <w:rPr>
          <w:rFonts w:ascii="Arial" w:eastAsia="Fira Sans" w:hAnsi="Arial" w:cs="Arial"/>
          <w:sz w:val="22"/>
          <w:szCs w:val="22"/>
        </w:rPr>
        <w:t>Midis Energy/NLNG</w:t>
      </w:r>
      <w:r w:rsidR="00624E49" w:rsidRPr="00870315">
        <w:rPr>
          <w:rFonts w:ascii="Arial" w:eastAsia="Fira Sans" w:hAnsi="Arial" w:cs="Arial"/>
          <w:sz w:val="22"/>
          <w:szCs w:val="22"/>
        </w:rPr>
        <w:t xml:space="preserve"> </w:t>
      </w:r>
    </w:p>
    <w:p w:rsidR="00CF7E9F" w:rsidRPr="00870315" w:rsidRDefault="00CF7E9F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2019       </w:t>
      </w:r>
      <w:r w:rsidR="00CF6CB7" w:rsidRPr="00870315">
        <w:rPr>
          <w:rFonts w:ascii="Arial" w:eastAsia="Fira Sans" w:hAnsi="Arial" w:cs="Arial"/>
          <w:sz w:val="22"/>
          <w:szCs w:val="22"/>
        </w:rPr>
        <w:t xml:space="preserve">Pipe Fitting/Basic Welding/ </w:t>
      </w:r>
      <w:r w:rsidR="007F3598" w:rsidRPr="00870315">
        <w:rPr>
          <w:rFonts w:ascii="Arial" w:eastAsia="Fira Sans" w:hAnsi="Arial" w:cs="Arial"/>
          <w:sz w:val="22"/>
          <w:szCs w:val="22"/>
        </w:rPr>
        <w:t>Instrumentation Course</w:t>
      </w:r>
      <w:r w:rsidR="009801AA" w:rsidRPr="00870315">
        <w:rPr>
          <w:rFonts w:ascii="Arial" w:eastAsia="Fira Sans" w:hAnsi="Arial" w:cs="Arial"/>
          <w:sz w:val="22"/>
          <w:szCs w:val="22"/>
        </w:rPr>
        <w:t xml:space="preserve">- PPSL </w:t>
      </w:r>
    </w:p>
    <w:p w:rsidR="007554D0" w:rsidRPr="00870315" w:rsidRDefault="007554D0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2018       Water Survival/Fire fighting on-the-job training </w:t>
      </w:r>
      <w:r w:rsidR="00EC003F" w:rsidRPr="00870315">
        <w:rPr>
          <w:rFonts w:ascii="Arial" w:eastAsia="Fira Sans" w:hAnsi="Arial" w:cs="Arial"/>
          <w:sz w:val="22"/>
          <w:szCs w:val="22"/>
        </w:rPr>
        <w:t>–</w:t>
      </w:r>
      <w:r w:rsidRPr="00870315">
        <w:rPr>
          <w:rFonts w:ascii="Arial" w:eastAsia="Fira Sans" w:hAnsi="Arial" w:cs="Arial"/>
          <w:sz w:val="22"/>
          <w:szCs w:val="22"/>
        </w:rPr>
        <w:t xml:space="preserve"> </w:t>
      </w:r>
      <w:r w:rsidR="00715962" w:rsidRPr="00870315">
        <w:rPr>
          <w:rFonts w:ascii="Arial" w:eastAsia="Fira Sans" w:hAnsi="Arial" w:cs="Arial"/>
          <w:sz w:val="22"/>
          <w:szCs w:val="22"/>
        </w:rPr>
        <w:t>TTC, ExxonM</w:t>
      </w:r>
      <w:r w:rsidR="00EC003F" w:rsidRPr="00870315">
        <w:rPr>
          <w:rFonts w:ascii="Arial" w:eastAsia="Fira Sans" w:hAnsi="Arial" w:cs="Arial"/>
          <w:sz w:val="22"/>
          <w:szCs w:val="22"/>
        </w:rPr>
        <w:t>obil.</w:t>
      </w:r>
    </w:p>
    <w:p w:rsidR="00456C4E" w:rsidRPr="00870315" w:rsidRDefault="00A71C93" w:rsidP="00870315">
      <w:pPr>
        <w:pStyle w:val="ListParagraph"/>
        <w:widowControl/>
        <w:numPr>
          <w:ilvl w:val="0"/>
          <w:numId w:val="10"/>
        </w:numPr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2015     </w:t>
      </w:r>
      <w:r w:rsidR="00B362E2" w:rsidRPr="00870315">
        <w:rPr>
          <w:rFonts w:ascii="Arial" w:eastAsia="Fira Sans" w:hAnsi="Arial" w:cs="Arial"/>
          <w:sz w:val="22"/>
          <w:szCs w:val="22"/>
        </w:rPr>
        <w:t xml:space="preserve"> </w:t>
      </w:r>
      <w:r w:rsidRPr="00870315">
        <w:rPr>
          <w:rFonts w:ascii="Arial" w:eastAsia="Fira Sans" w:hAnsi="Arial" w:cs="Arial"/>
          <w:sz w:val="22"/>
          <w:szCs w:val="22"/>
        </w:rPr>
        <w:t xml:space="preserve"> </w:t>
      </w:r>
      <w:r w:rsidR="00DF1CEC" w:rsidRPr="00870315">
        <w:rPr>
          <w:rFonts w:ascii="Arial" w:eastAsia="Fira Sans" w:hAnsi="Arial" w:cs="Arial"/>
          <w:sz w:val="22"/>
          <w:szCs w:val="22"/>
        </w:rPr>
        <w:t xml:space="preserve">CAD Engineering with PID/PFD on-the-job training </w:t>
      </w:r>
      <w:r w:rsidR="00E37D75" w:rsidRPr="00870315">
        <w:rPr>
          <w:rFonts w:ascii="Arial" w:eastAsia="Fira Sans" w:hAnsi="Arial" w:cs="Arial"/>
          <w:sz w:val="22"/>
          <w:szCs w:val="22"/>
        </w:rPr>
        <w:t xml:space="preserve">course – JC </w:t>
      </w:r>
      <w:r w:rsidRPr="00870315">
        <w:rPr>
          <w:rFonts w:ascii="Arial" w:eastAsia="Fira Sans" w:hAnsi="Arial" w:cs="Arial"/>
          <w:sz w:val="22"/>
          <w:szCs w:val="22"/>
        </w:rPr>
        <w:t>International,</w:t>
      </w:r>
      <w:r w:rsidR="00E37D75" w:rsidRPr="00870315">
        <w:rPr>
          <w:rFonts w:ascii="Arial" w:eastAsia="Fira Sans" w:hAnsi="Arial" w:cs="Arial"/>
          <w:sz w:val="22"/>
          <w:szCs w:val="22"/>
        </w:rPr>
        <w:t xml:space="preserve"> </w:t>
      </w:r>
      <w:r w:rsidR="00FD067C" w:rsidRPr="00870315">
        <w:rPr>
          <w:rFonts w:ascii="Arial" w:eastAsia="Fira Sans" w:hAnsi="Arial" w:cs="Arial"/>
          <w:sz w:val="22"/>
          <w:szCs w:val="22"/>
        </w:rPr>
        <w:t>PH.</w:t>
      </w:r>
    </w:p>
    <w:p w:rsidR="00715962" w:rsidRDefault="00715962" w:rsidP="00E37D75">
      <w:pPr>
        <w:widowControl/>
        <w:spacing w:line="360" w:lineRule="auto"/>
        <w:ind w:left="1134" w:hanging="1134"/>
        <w:jc w:val="left"/>
        <w:rPr>
          <w:rFonts w:ascii="Arial" w:eastAsia="Gulim" w:hAnsi="Arial"/>
          <w:sz w:val="28"/>
          <w:szCs w:val="28"/>
        </w:rPr>
      </w:pPr>
    </w:p>
    <w:p w:rsidR="00715962" w:rsidRPr="00870315" w:rsidRDefault="00715962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  <w:u w:val="single"/>
        </w:rPr>
      </w:pPr>
      <w:r w:rsidRPr="00870315">
        <w:rPr>
          <w:rFonts w:ascii="Arial" w:eastAsia="Fira Sans" w:hAnsi="Arial" w:cs="Arial"/>
          <w:b/>
          <w:sz w:val="24"/>
          <w:u w:val="single"/>
        </w:rPr>
        <w:t>REFREE:</w:t>
      </w:r>
    </w:p>
    <w:p w:rsidR="00715962" w:rsidRPr="00870315" w:rsidRDefault="00715962" w:rsidP="00870315">
      <w:pPr>
        <w:widowControl/>
        <w:spacing w:line="360" w:lineRule="auto"/>
        <w:jc w:val="left"/>
        <w:rPr>
          <w:rFonts w:ascii="Arial" w:eastAsia="Fira Sans" w:hAnsi="Arial" w:cs="Arial"/>
          <w:b/>
          <w:sz w:val="24"/>
        </w:rPr>
      </w:pPr>
      <w:r w:rsidRPr="00870315">
        <w:rPr>
          <w:rFonts w:ascii="Arial" w:eastAsia="Fira Sans" w:hAnsi="Arial" w:cs="Arial"/>
          <w:b/>
          <w:sz w:val="24"/>
        </w:rPr>
        <w:t>Paul Thompson </w:t>
      </w:r>
      <w:r w:rsidR="00734525" w:rsidRPr="00870315">
        <w:rPr>
          <w:rFonts w:ascii="Arial" w:eastAsia="Fira Sans" w:hAnsi="Arial" w:cs="Arial"/>
          <w:b/>
          <w:sz w:val="24"/>
        </w:rPr>
        <w:t>(</w:t>
      </w:r>
      <w:r w:rsidRPr="00870315">
        <w:rPr>
          <w:rFonts w:ascii="Arial" w:eastAsia="Fira Sans" w:hAnsi="Arial" w:cs="Arial"/>
          <w:b/>
          <w:sz w:val="24"/>
        </w:rPr>
        <w:t>MCIPS</w:t>
      </w:r>
      <w:r w:rsidR="00021953" w:rsidRPr="00870315">
        <w:rPr>
          <w:rFonts w:ascii="Arial" w:eastAsia="Fira Sans" w:hAnsi="Arial" w:cs="Arial"/>
          <w:b/>
          <w:sz w:val="24"/>
        </w:rPr>
        <w:t>)</w:t>
      </w:r>
      <w:r w:rsidR="00021953" w:rsidRPr="00870315">
        <w:rPr>
          <w:rFonts w:ascii="Arial" w:eastAsia="Fira Sans" w:hAnsi="Arial" w:cs="Arial"/>
          <w:b/>
          <w:sz w:val="24"/>
        </w:rPr>
        <w:tab/>
      </w:r>
      <w:r w:rsidR="00021953" w:rsidRPr="00870315">
        <w:rPr>
          <w:rFonts w:ascii="Arial" w:eastAsia="Fira Sans" w:hAnsi="Arial" w:cs="Arial"/>
          <w:b/>
          <w:sz w:val="24"/>
        </w:rPr>
        <w:tab/>
      </w:r>
      <w:r w:rsidR="00021953" w:rsidRPr="00870315">
        <w:rPr>
          <w:rFonts w:ascii="Arial" w:eastAsia="Fira Sans" w:hAnsi="Arial" w:cs="Arial"/>
          <w:b/>
          <w:sz w:val="24"/>
        </w:rPr>
        <w:tab/>
      </w:r>
      <w:r w:rsidR="00021953" w:rsidRPr="00870315">
        <w:rPr>
          <w:rFonts w:ascii="Arial" w:eastAsia="Fira Sans" w:hAnsi="Arial" w:cs="Arial"/>
          <w:b/>
          <w:sz w:val="24"/>
        </w:rPr>
        <w:tab/>
      </w:r>
      <w:r w:rsidR="00021953" w:rsidRPr="00870315">
        <w:rPr>
          <w:rFonts w:ascii="Arial" w:eastAsia="Fira Sans" w:hAnsi="Arial" w:cs="Arial"/>
          <w:b/>
          <w:sz w:val="24"/>
        </w:rPr>
        <w:tab/>
      </w:r>
      <w:r w:rsidR="00734525" w:rsidRPr="00870315">
        <w:rPr>
          <w:rFonts w:ascii="Arial" w:eastAsia="Fira Sans" w:hAnsi="Arial" w:cs="Arial"/>
          <w:b/>
          <w:sz w:val="24"/>
        </w:rPr>
        <w:t>Mr. Ema King</w:t>
      </w:r>
    </w:p>
    <w:p w:rsidR="00715962" w:rsidRPr="00870315" w:rsidRDefault="00715962" w:rsidP="00870315">
      <w:pPr>
        <w:pStyle w:val="ListParagraph"/>
        <w:widowControl/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Senior Procurement Supervisor</w:t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  <w:t>Catering Manager</w:t>
      </w:r>
    </w:p>
    <w:p w:rsidR="00715962" w:rsidRPr="00870315" w:rsidRDefault="00715962" w:rsidP="00870315">
      <w:pPr>
        <w:pStyle w:val="ListParagraph"/>
        <w:widowControl/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Uniterm Nigeria Limited</w:t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  <w:t>Uniterm Nigeria Limited</w:t>
      </w:r>
    </w:p>
    <w:p w:rsidR="00715962" w:rsidRPr="00870315" w:rsidRDefault="00715962" w:rsidP="00870315">
      <w:pPr>
        <w:pStyle w:val="ListParagraph"/>
        <w:widowControl/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 xml:space="preserve">Mobile: 08085588403 </w:t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  <w:t>Mobile: 08037272612</w:t>
      </w:r>
    </w:p>
    <w:p w:rsidR="00734525" w:rsidRPr="00870315" w:rsidRDefault="00715962" w:rsidP="00870315">
      <w:pPr>
        <w:pStyle w:val="ListParagraph"/>
        <w:widowControl/>
        <w:spacing w:line="276" w:lineRule="auto"/>
        <w:jc w:val="left"/>
        <w:rPr>
          <w:rFonts w:ascii="Arial" w:eastAsia="Fira Sans" w:hAnsi="Arial" w:cs="Arial"/>
          <w:sz w:val="22"/>
          <w:szCs w:val="22"/>
        </w:rPr>
      </w:pPr>
      <w:r w:rsidRPr="00870315">
        <w:rPr>
          <w:rFonts w:ascii="Arial" w:eastAsia="Fira Sans" w:hAnsi="Arial" w:cs="Arial"/>
          <w:sz w:val="22"/>
          <w:szCs w:val="22"/>
        </w:rPr>
        <w:t>Email:  </w:t>
      </w:r>
      <w:hyperlink r:id="rId8" w:tgtFrame="_blank" w:history="1">
        <w:r w:rsidRPr="00870315">
          <w:rPr>
            <w:rFonts w:ascii="Arial" w:eastAsia="Fira Sans" w:hAnsi="Arial" w:cs="Arial"/>
            <w:sz w:val="22"/>
            <w:szCs w:val="22"/>
          </w:rPr>
          <w:t>paul.thompson@unitermintl.com</w:t>
        </w:r>
      </w:hyperlink>
      <w:r w:rsidR="00734525" w:rsidRPr="00870315">
        <w:rPr>
          <w:rFonts w:ascii="Arial" w:eastAsia="Fira Sans" w:hAnsi="Arial" w:cs="Arial"/>
          <w:sz w:val="22"/>
          <w:szCs w:val="22"/>
        </w:rPr>
        <w:tab/>
      </w:r>
      <w:r w:rsidR="00734525" w:rsidRPr="00870315">
        <w:rPr>
          <w:rFonts w:ascii="Arial" w:eastAsia="Fira Sans" w:hAnsi="Arial" w:cs="Arial"/>
          <w:sz w:val="22"/>
          <w:szCs w:val="22"/>
        </w:rPr>
        <w:tab/>
      </w:r>
    </w:p>
    <w:p w:rsidR="00715962" w:rsidRPr="00715962" w:rsidRDefault="00715962" w:rsidP="00715962">
      <w:pPr>
        <w:shd w:val="clear" w:color="auto" w:fill="FFFFFF"/>
        <w:rPr>
          <w:rFonts w:ascii="Times New Roman"/>
          <w:color w:val="000000" w:themeColor="text1"/>
          <w:sz w:val="28"/>
          <w:szCs w:val="28"/>
        </w:rPr>
      </w:pPr>
    </w:p>
    <w:p w:rsidR="00715962" w:rsidRPr="00715962" w:rsidRDefault="00715962" w:rsidP="00715962">
      <w:pPr>
        <w:widowControl/>
        <w:spacing w:line="360" w:lineRule="auto"/>
        <w:ind w:left="1134" w:hanging="1134"/>
        <w:jc w:val="left"/>
        <w:rPr>
          <w:rFonts w:ascii="Arial" w:eastAsia="Arial" w:hAnsi="Arial"/>
          <w:sz w:val="28"/>
          <w:szCs w:val="28"/>
        </w:rPr>
      </w:pPr>
    </w:p>
    <w:p w:rsidR="00715962" w:rsidRPr="00715962" w:rsidRDefault="00715962">
      <w:pPr>
        <w:widowControl/>
        <w:spacing w:line="360" w:lineRule="auto"/>
        <w:ind w:left="1134" w:hanging="1134"/>
        <w:jc w:val="left"/>
        <w:rPr>
          <w:rFonts w:ascii="Arial" w:eastAsia="Arial" w:hAnsi="Arial"/>
          <w:sz w:val="28"/>
          <w:szCs w:val="28"/>
        </w:rPr>
      </w:pPr>
    </w:p>
    <w:sectPr w:rsidR="00715962" w:rsidRPr="00715962" w:rsidSect="008A5C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426" w:right="566" w:bottom="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E2F" w:rsidRDefault="006F3E2F">
      <w:r>
        <w:separator/>
      </w:r>
    </w:p>
  </w:endnote>
  <w:endnote w:type="continuationSeparator" w:id="0">
    <w:p w:rsidR="006F3E2F" w:rsidRDefault="006F3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Malgun Gothic"/>
    <w:charset w:val="00"/>
    <w:family w:val="roman"/>
    <w:pitch w:val="default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E2F" w:rsidRDefault="006F3E2F">
      <w:r>
        <w:separator/>
      </w:r>
    </w:p>
  </w:footnote>
  <w:footnote w:type="continuationSeparator" w:id="0">
    <w:p w:rsidR="006F3E2F" w:rsidRDefault="006F3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AF" w:rsidRDefault="002334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9A4"/>
    <w:multiLevelType w:val="hybridMultilevel"/>
    <w:tmpl w:val="DA66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6170E"/>
    <w:multiLevelType w:val="hybridMultilevel"/>
    <w:tmpl w:val="60948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D0256"/>
    <w:multiLevelType w:val="hybridMultilevel"/>
    <w:tmpl w:val="83AA9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73297C"/>
    <w:multiLevelType w:val="hybridMultilevel"/>
    <w:tmpl w:val="5D2E31F6"/>
    <w:lvl w:ilvl="0" w:tplc="82848B80">
      <w:numFmt w:val="bullet"/>
      <w:lvlText w:val="•"/>
      <w:lvlJc w:val="left"/>
      <w:pPr>
        <w:ind w:left="720" w:hanging="360"/>
      </w:pPr>
      <w:rPr>
        <w:rFonts w:ascii="Times New Roman" w:eastAsia="Fira San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57E7E"/>
    <w:multiLevelType w:val="hybridMultilevel"/>
    <w:tmpl w:val="F284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836BA7"/>
    <w:multiLevelType w:val="hybridMultilevel"/>
    <w:tmpl w:val="463A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46296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auto"/>
        <w:w w:val="100"/>
        <w:sz w:val="24"/>
      </w:rPr>
    </w:lvl>
  </w:abstractNum>
  <w:abstractNum w:abstractNumId="7">
    <w:nsid w:val="5C946297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auto"/>
        <w:w w:val="100"/>
        <w:sz w:val="24"/>
      </w:rPr>
    </w:lvl>
  </w:abstractNum>
  <w:abstractNum w:abstractNumId="8">
    <w:nsid w:val="7743053F"/>
    <w:multiLevelType w:val="hybridMultilevel"/>
    <w:tmpl w:val="F7BED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5359C0"/>
    <w:multiLevelType w:val="hybridMultilevel"/>
    <w:tmpl w:val="AFACC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</w:compat>
  <w:rsids>
    <w:rsidRoot w:val="002334AF"/>
    <w:rsid w:val="00007086"/>
    <w:rsid w:val="00021953"/>
    <w:rsid w:val="0002293D"/>
    <w:rsid w:val="00040302"/>
    <w:rsid w:val="0004570C"/>
    <w:rsid w:val="000610BF"/>
    <w:rsid w:val="00067F65"/>
    <w:rsid w:val="00071E97"/>
    <w:rsid w:val="0007779C"/>
    <w:rsid w:val="000920F4"/>
    <w:rsid w:val="00093B87"/>
    <w:rsid w:val="00096614"/>
    <w:rsid w:val="000C4414"/>
    <w:rsid w:val="000C4C56"/>
    <w:rsid w:val="000D1AF7"/>
    <w:rsid w:val="000D1F73"/>
    <w:rsid w:val="000F28ED"/>
    <w:rsid w:val="000F5517"/>
    <w:rsid w:val="000F6B2E"/>
    <w:rsid w:val="001110E1"/>
    <w:rsid w:val="00113226"/>
    <w:rsid w:val="00113547"/>
    <w:rsid w:val="00114CF7"/>
    <w:rsid w:val="001174E5"/>
    <w:rsid w:val="00131E52"/>
    <w:rsid w:val="00132E13"/>
    <w:rsid w:val="00134A8C"/>
    <w:rsid w:val="001413F2"/>
    <w:rsid w:val="001417A8"/>
    <w:rsid w:val="00142307"/>
    <w:rsid w:val="00146D50"/>
    <w:rsid w:val="00156F5E"/>
    <w:rsid w:val="001802D4"/>
    <w:rsid w:val="0018175F"/>
    <w:rsid w:val="00193077"/>
    <w:rsid w:val="001939D5"/>
    <w:rsid w:val="00193C2A"/>
    <w:rsid w:val="00197101"/>
    <w:rsid w:val="001C44B8"/>
    <w:rsid w:val="001E5845"/>
    <w:rsid w:val="001E7502"/>
    <w:rsid w:val="001F2F15"/>
    <w:rsid w:val="001F50D0"/>
    <w:rsid w:val="00207369"/>
    <w:rsid w:val="00221E17"/>
    <w:rsid w:val="00231E7F"/>
    <w:rsid w:val="002334AF"/>
    <w:rsid w:val="0023726A"/>
    <w:rsid w:val="00246566"/>
    <w:rsid w:val="00265F41"/>
    <w:rsid w:val="00276809"/>
    <w:rsid w:val="00282354"/>
    <w:rsid w:val="002A1A61"/>
    <w:rsid w:val="002A7261"/>
    <w:rsid w:val="002A72EA"/>
    <w:rsid w:val="002E00B3"/>
    <w:rsid w:val="002E23AA"/>
    <w:rsid w:val="002E2577"/>
    <w:rsid w:val="002E43B1"/>
    <w:rsid w:val="002F5D60"/>
    <w:rsid w:val="00300C7B"/>
    <w:rsid w:val="00301843"/>
    <w:rsid w:val="00303FAB"/>
    <w:rsid w:val="00306590"/>
    <w:rsid w:val="003077E8"/>
    <w:rsid w:val="00315813"/>
    <w:rsid w:val="00320295"/>
    <w:rsid w:val="00322AB3"/>
    <w:rsid w:val="00325E18"/>
    <w:rsid w:val="003307B7"/>
    <w:rsid w:val="003361D0"/>
    <w:rsid w:val="00341519"/>
    <w:rsid w:val="0034163A"/>
    <w:rsid w:val="00346BD4"/>
    <w:rsid w:val="003558D3"/>
    <w:rsid w:val="00364D03"/>
    <w:rsid w:val="00390302"/>
    <w:rsid w:val="003915C1"/>
    <w:rsid w:val="0039670B"/>
    <w:rsid w:val="003B084F"/>
    <w:rsid w:val="003B77B2"/>
    <w:rsid w:val="003C0208"/>
    <w:rsid w:val="003C49FF"/>
    <w:rsid w:val="003C5DC9"/>
    <w:rsid w:val="003F0A6C"/>
    <w:rsid w:val="003F0EBC"/>
    <w:rsid w:val="003F60EC"/>
    <w:rsid w:val="00410F85"/>
    <w:rsid w:val="00420689"/>
    <w:rsid w:val="00422A16"/>
    <w:rsid w:val="00430F12"/>
    <w:rsid w:val="00434A63"/>
    <w:rsid w:val="0045076D"/>
    <w:rsid w:val="00451AF2"/>
    <w:rsid w:val="0045333C"/>
    <w:rsid w:val="00466D4E"/>
    <w:rsid w:val="004746A8"/>
    <w:rsid w:val="0047615C"/>
    <w:rsid w:val="0048505E"/>
    <w:rsid w:val="00496963"/>
    <w:rsid w:val="004A3EA7"/>
    <w:rsid w:val="004A68C6"/>
    <w:rsid w:val="004B1DD2"/>
    <w:rsid w:val="004C252A"/>
    <w:rsid w:val="004D4403"/>
    <w:rsid w:val="004F0A44"/>
    <w:rsid w:val="004F22EB"/>
    <w:rsid w:val="004F3273"/>
    <w:rsid w:val="00521963"/>
    <w:rsid w:val="00523665"/>
    <w:rsid w:val="00530880"/>
    <w:rsid w:val="00532890"/>
    <w:rsid w:val="00542A05"/>
    <w:rsid w:val="00544FFA"/>
    <w:rsid w:val="00546875"/>
    <w:rsid w:val="00551F61"/>
    <w:rsid w:val="00555CC9"/>
    <w:rsid w:val="00563C3A"/>
    <w:rsid w:val="00571E90"/>
    <w:rsid w:val="0057498B"/>
    <w:rsid w:val="00574B56"/>
    <w:rsid w:val="00577224"/>
    <w:rsid w:val="005A12BF"/>
    <w:rsid w:val="005A4D32"/>
    <w:rsid w:val="005C11EF"/>
    <w:rsid w:val="005C2CDE"/>
    <w:rsid w:val="005C6CC9"/>
    <w:rsid w:val="005D0452"/>
    <w:rsid w:val="005D47C4"/>
    <w:rsid w:val="005E1C1C"/>
    <w:rsid w:val="005E7A61"/>
    <w:rsid w:val="005F7F17"/>
    <w:rsid w:val="00606714"/>
    <w:rsid w:val="00612A58"/>
    <w:rsid w:val="00614BB9"/>
    <w:rsid w:val="006179C4"/>
    <w:rsid w:val="006204E1"/>
    <w:rsid w:val="00620AE4"/>
    <w:rsid w:val="006243A8"/>
    <w:rsid w:val="006249C6"/>
    <w:rsid w:val="00624E49"/>
    <w:rsid w:val="00633291"/>
    <w:rsid w:val="00637A00"/>
    <w:rsid w:val="00646641"/>
    <w:rsid w:val="0065443F"/>
    <w:rsid w:val="00681571"/>
    <w:rsid w:val="00684AAB"/>
    <w:rsid w:val="00692372"/>
    <w:rsid w:val="006A3551"/>
    <w:rsid w:val="006B72AF"/>
    <w:rsid w:val="006C0C67"/>
    <w:rsid w:val="006C16E1"/>
    <w:rsid w:val="006E011E"/>
    <w:rsid w:val="006F3E2F"/>
    <w:rsid w:val="00710566"/>
    <w:rsid w:val="0071318C"/>
    <w:rsid w:val="00713902"/>
    <w:rsid w:val="00715962"/>
    <w:rsid w:val="00727A02"/>
    <w:rsid w:val="00734525"/>
    <w:rsid w:val="00737C51"/>
    <w:rsid w:val="00742401"/>
    <w:rsid w:val="00747152"/>
    <w:rsid w:val="007508D1"/>
    <w:rsid w:val="007531C6"/>
    <w:rsid w:val="007554D0"/>
    <w:rsid w:val="00760E32"/>
    <w:rsid w:val="00761C88"/>
    <w:rsid w:val="00765026"/>
    <w:rsid w:val="00767A3A"/>
    <w:rsid w:val="00780DC8"/>
    <w:rsid w:val="00781E6A"/>
    <w:rsid w:val="00786D61"/>
    <w:rsid w:val="007914CC"/>
    <w:rsid w:val="00792D09"/>
    <w:rsid w:val="007C0C17"/>
    <w:rsid w:val="007C530C"/>
    <w:rsid w:val="007D44F0"/>
    <w:rsid w:val="007D7894"/>
    <w:rsid w:val="007E719D"/>
    <w:rsid w:val="007E7988"/>
    <w:rsid w:val="007F3598"/>
    <w:rsid w:val="007F5D72"/>
    <w:rsid w:val="0080702D"/>
    <w:rsid w:val="0080757F"/>
    <w:rsid w:val="008212A8"/>
    <w:rsid w:val="008271B7"/>
    <w:rsid w:val="00830107"/>
    <w:rsid w:val="00842D8E"/>
    <w:rsid w:val="00843352"/>
    <w:rsid w:val="00846A31"/>
    <w:rsid w:val="008511B8"/>
    <w:rsid w:val="008537CB"/>
    <w:rsid w:val="00853E2A"/>
    <w:rsid w:val="0086266D"/>
    <w:rsid w:val="00865B27"/>
    <w:rsid w:val="00870315"/>
    <w:rsid w:val="00870955"/>
    <w:rsid w:val="00872978"/>
    <w:rsid w:val="00883411"/>
    <w:rsid w:val="00896850"/>
    <w:rsid w:val="008A5CC7"/>
    <w:rsid w:val="008B6A7D"/>
    <w:rsid w:val="008B6DD4"/>
    <w:rsid w:val="008C628E"/>
    <w:rsid w:val="008C6A0D"/>
    <w:rsid w:val="008D6B3E"/>
    <w:rsid w:val="008F5432"/>
    <w:rsid w:val="00900057"/>
    <w:rsid w:val="009065D4"/>
    <w:rsid w:val="009166D9"/>
    <w:rsid w:val="009236D3"/>
    <w:rsid w:val="00926197"/>
    <w:rsid w:val="00932B1C"/>
    <w:rsid w:val="00942332"/>
    <w:rsid w:val="00946615"/>
    <w:rsid w:val="0096221F"/>
    <w:rsid w:val="00966814"/>
    <w:rsid w:val="00972B72"/>
    <w:rsid w:val="009801AA"/>
    <w:rsid w:val="009834AB"/>
    <w:rsid w:val="00986726"/>
    <w:rsid w:val="009B2326"/>
    <w:rsid w:val="009D5D49"/>
    <w:rsid w:val="009D6CC0"/>
    <w:rsid w:val="009D6D0C"/>
    <w:rsid w:val="009F69A3"/>
    <w:rsid w:val="00A16EDE"/>
    <w:rsid w:val="00A32E49"/>
    <w:rsid w:val="00A335A1"/>
    <w:rsid w:val="00A46DDF"/>
    <w:rsid w:val="00A5185B"/>
    <w:rsid w:val="00A520BF"/>
    <w:rsid w:val="00A57A63"/>
    <w:rsid w:val="00A61275"/>
    <w:rsid w:val="00A6784E"/>
    <w:rsid w:val="00A71C93"/>
    <w:rsid w:val="00A74BFF"/>
    <w:rsid w:val="00A87826"/>
    <w:rsid w:val="00A9693E"/>
    <w:rsid w:val="00A97504"/>
    <w:rsid w:val="00AA6F2D"/>
    <w:rsid w:val="00AB039C"/>
    <w:rsid w:val="00AB792A"/>
    <w:rsid w:val="00AE3050"/>
    <w:rsid w:val="00B05571"/>
    <w:rsid w:val="00B05E67"/>
    <w:rsid w:val="00B1590B"/>
    <w:rsid w:val="00B171DF"/>
    <w:rsid w:val="00B362E2"/>
    <w:rsid w:val="00B40A0E"/>
    <w:rsid w:val="00B4362F"/>
    <w:rsid w:val="00B47565"/>
    <w:rsid w:val="00B543E3"/>
    <w:rsid w:val="00B6212E"/>
    <w:rsid w:val="00B62BE4"/>
    <w:rsid w:val="00B64759"/>
    <w:rsid w:val="00B72D1F"/>
    <w:rsid w:val="00B9606B"/>
    <w:rsid w:val="00B97C01"/>
    <w:rsid w:val="00BA2FAD"/>
    <w:rsid w:val="00BA3CF9"/>
    <w:rsid w:val="00BB5D37"/>
    <w:rsid w:val="00BC0E75"/>
    <w:rsid w:val="00BC34AF"/>
    <w:rsid w:val="00BC6D68"/>
    <w:rsid w:val="00BD2CE1"/>
    <w:rsid w:val="00BE3668"/>
    <w:rsid w:val="00BF1771"/>
    <w:rsid w:val="00BF17F9"/>
    <w:rsid w:val="00C15003"/>
    <w:rsid w:val="00C35F71"/>
    <w:rsid w:val="00C3732B"/>
    <w:rsid w:val="00C53742"/>
    <w:rsid w:val="00C64E00"/>
    <w:rsid w:val="00C949FD"/>
    <w:rsid w:val="00CA1EDE"/>
    <w:rsid w:val="00CA50A3"/>
    <w:rsid w:val="00CA5957"/>
    <w:rsid w:val="00CA6119"/>
    <w:rsid w:val="00CA7964"/>
    <w:rsid w:val="00CA7FFC"/>
    <w:rsid w:val="00CE43F2"/>
    <w:rsid w:val="00CE4949"/>
    <w:rsid w:val="00CF259E"/>
    <w:rsid w:val="00CF6CB7"/>
    <w:rsid w:val="00CF7E9F"/>
    <w:rsid w:val="00D00C84"/>
    <w:rsid w:val="00D1452F"/>
    <w:rsid w:val="00D15524"/>
    <w:rsid w:val="00D32DF5"/>
    <w:rsid w:val="00D33639"/>
    <w:rsid w:val="00D36E8B"/>
    <w:rsid w:val="00D411D6"/>
    <w:rsid w:val="00D44064"/>
    <w:rsid w:val="00D46153"/>
    <w:rsid w:val="00D602FF"/>
    <w:rsid w:val="00D609DE"/>
    <w:rsid w:val="00D77AFB"/>
    <w:rsid w:val="00D87AE6"/>
    <w:rsid w:val="00DA5370"/>
    <w:rsid w:val="00DB3641"/>
    <w:rsid w:val="00DB7B24"/>
    <w:rsid w:val="00DD5060"/>
    <w:rsid w:val="00DD6070"/>
    <w:rsid w:val="00DF1CEC"/>
    <w:rsid w:val="00E04BA0"/>
    <w:rsid w:val="00E360A4"/>
    <w:rsid w:val="00E37D75"/>
    <w:rsid w:val="00E43BFF"/>
    <w:rsid w:val="00E47531"/>
    <w:rsid w:val="00E64F28"/>
    <w:rsid w:val="00E65F92"/>
    <w:rsid w:val="00E70EEB"/>
    <w:rsid w:val="00E75ADB"/>
    <w:rsid w:val="00E76B31"/>
    <w:rsid w:val="00E7727A"/>
    <w:rsid w:val="00E772F9"/>
    <w:rsid w:val="00E77DED"/>
    <w:rsid w:val="00E835BC"/>
    <w:rsid w:val="00E86170"/>
    <w:rsid w:val="00E90C88"/>
    <w:rsid w:val="00EA295E"/>
    <w:rsid w:val="00EC003F"/>
    <w:rsid w:val="00EC5DB8"/>
    <w:rsid w:val="00EC7108"/>
    <w:rsid w:val="00EC7C8F"/>
    <w:rsid w:val="00ED336C"/>
    <w:rsid w:val="00EF50EE"/>
    <w:rsid w:val="00F01FFB"/>
    <w:rsid w:val="00F14D5E"/>
    <w:rsid w:val="00F25CD7"/>
    <w:rsid w:val="00F3135E"/>
    <w:rsid w:val="00F37C9F"/>
    <w:rsid w:val="00F42731"/>
    <w:rsid w:val="00F438F3"/>
    <w:rsid w:val="00F53AF7"/>
    <w:rsid w:val="00F54BDB"/>
    <w:rsid w:val="00F75229"/>
    <w:rsid w:val="00F759B2"/>
    <w:rsid w:val="00F80264"/>
    <w:rsid w:val="00F85879"/>
    <w:rsid w:val="00F8667F"/>
    <w:rsid w:val="00F8668B"/>
    <w:rsid w:val="00FA53C5"/>
    <w:rsid w:val="00FA5D93"/>
    <w:rsid w:val="00FA78EE"/>
    <w:rsid w:val="00FB1CD6"/>
    <w:rsid w:val="00FB3CD0"/>
    <w:rsid w:val="00FB445D"/>
    <w:rsid w:val="00FD067C"/>
    <w:rsid w:val="00FE5C58"/>
    <w:rsid w:val="00FF08E6"/>
    <w:rsid w:val="00FF2039"/>
    <w:rsid w:val="00FF4A0D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  <o:rules v:ext="edit">
        <o:r id="V:Rule4" type="connector" idref="# 4"/>
        <o:r id="V:Rule5" type="connector" idref="# 3"/>
        <o:r id="V:Rule6" type="connector" idref="#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2E"/>
    <w:pPr>
      <w:widowControl w:val="0"/>
      <w:wordWrap w:val="0"/>
      <w:autoSpaceDE w:val="0"/>
      <w:autoSpaceDN w:val="0"/>
      <w:jc w:val="both"/>
    </w:pPr>
    <w:rPr>
      <w:rFonts w:ascii="Calibri"/>
      <w:kern w:val="2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4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4AF"/>
    <w:rPr>
      <w:rFonts w:ascii="Calibri"/>
      <w:kern w:val="2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233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4AF"/>
    <w:rPr>
      <w:rFonts w:ascii="Calibri"/>
      <w:kern w:val="2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A57A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1AF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1AF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6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.thompson@unitermint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aniel.ntiense2019@gma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827</Words>
  <Characters>4719</Characters>
  <Application>Microsoft Office Word</Application>
  <DocSecurity>0</DocSecurity>
  <Lines>39</Lines>
  <Paragraphs>11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Engr. Daniel Daniels</dc:creator>
  <cp:lastModifiedBy>Engr. Daniel Daniels</cp:lastModifiedBy>
  <cp:revision>12</cp:revision>
  <dcterms:created xsi:type="dcterms:W3CDTF">2022-02-01T09:27:00Z</dcterms:created>
  <dcterms:modified xsi:type="dcterms:W3CDTF">2022-02-18T09:27:00Z</dcterms:modified>
</cp:coreProperties>
</file>