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48" w:type="pct"/>
        <w:tblInd w:w="-450" w:type="dxa"/>
        <w:tblLayout w:type="fixed"/>
        <w:tblCellMar>
          <w:top w:w="144" w:type="dxa"/>
          <w:left w:w="0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Content layout table"/>
      </w:tblPr>
      <w:tblGrid>
        <w:gridCol w:w="2328"/>
        <w:gridCol w:w="8054"/>
      </w:tblGrid>
      <w:tr w:rsidR="00A15904" w:rsidRPr="008E5628" w14:paraId="096B5744" w14:textId="77777777" w:rsidTr="006C43B4">
        <w:trPr>
          <w:trHeight w:val="576"/>
        </w:trPr>
        <w:tc>
          <w:tcPr>
            <w:tcW w:w="2430" w:type="dxa"/>
          </w:tcPr>
          <w:p w14:paraId="7E2FDE0D" w14:textId="56A1FFF2" w:rsidR="00A15904" w:rsidRPr="008E5628" w:rsidRDefault="00A15904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</w:tc>
        <w:tc>
          <w:tcPr>
            <w:tcW w:w="8422" w:type="dxa"/>
          </w:tcPr>
          <w:p w14:paraId="0D6693D5" w14:textId="6F716F43" w:rsidR="00A15904" w:rsidRPr="008E5628" w:rsidRDefault="00005D8E" w:rsidP="002B6CB7">
            <w:pPr>
              <w:pStyle w:val="Title"/>
              <w:spacing w:line="240" w:lineRule="auto"/>
              <w:jc w:val="center"/>
              <w:rPr>
                <w:rFonts w:ascii="Castellar" w:hAnsi="Castellar"/>
                <w:sz w:val="36"/>
                <w:szCs w:val="36"/>
              </w:rPr>
            </w:pPr>
            <w:r w:rsidRPr="00005D8E">
              <w:rPr>
                <w:rFonts w:ascii="Euphemia" w:hAnsi="Euphemia"/>
                <w:noProof/>
                <w:szCs w:val="22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212D68E" wp14:editId="7FFBBFA2">
                      <wp:simplePos x="0" y="0"/>
                      <wp:positionH relativeFrom="column">
                        <wp:posOffset>4183380</wp:posOffset>
                      </wp:positionH>
                      <wp:positionV relativeFrom="paragraph">
                        <wp:posOffset>-3175</wp:posOffset>
                      </wp:positionV>
                      <wp:extent cx="1419225" cy="140462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AA87C" w14:textId="272DEBB9" w:rsidR="00005D8E" w:rsidRPr="00005D8E" w:rsidRDefault="00005D8E">
                                  <w:pPr>
                                    <w:rPr>
                                      <w:rFonts w:ascii="Arial Narrow" w:hAnsi="Arial Narrow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D8E">
                                    <w:rPr>
                                      <w:rFonts w:ascii="Arial Narrow" w:hAnsi="Arial Narrow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COREN / NATE, HSE, HND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2212D6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9.4pt;margin-top:-.25pt;width:11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" filled="f" stroked="f">
                      <v:textbox style="mso-fit-shape-to-text:t">
                        <w:txbxContent>
                          <w:p w14:paraId="7C8AA87C" w14:textId="272DEBB9" w:rsidR="00005D8E" w:rsidRPr="00005D8E" w:rsidRDefault="00005D8E">
                            <w:pPr>
                              <w:rPr>
                                <w:rFonts w:ascii="Arial Narrow" w:hAnsi="Arial Narr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D8E">
                              <w:rPr>
                                <w:rFonts w:ascii="Arial Narrow" w:hAnsi="Arial Narr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COREN / NATE, HSE, HND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sdt>
              <w:sdtPr>
                <w:rPr>
                  <w:rFonts w:ascii="Castellar" w:hAnsi="Castellar"/>
                  <w:sz w:val="36"/>
                  <w:szCs w:val="36"/>
                </w:rPr>
                <w:alias w:val="Your Name"/>
                <w:tag w:val=""/>
                <w:id w:val="1103681501"/>
                <w:placeholder>
                  <w:docPart w:val="E8D35BDC0BA04B0EAF173F194290A5CF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EndPr/>
              <w:sdtContent>
                <w:proofErr w:type="spellStart"/>
                <w:r w:rsidR="00412B6D" w:rsidRPr="008E5628">
                  <w:rPr>
                    <w:rFonts w:ascii="Castellar" w:hAnsi="Castellar"/>
                    <w:sz w:val="36"/>
                    <w:szCs w:val="36"/>
                  </w:rPr>
                  <w:t>Ogbeh</w:t>
                </w:r>
                <w:proofErr w:type="spellEnd"/>
                <w:r w:rsidR="00412B6D" w:rsidRPr="008E5628">
                  <w:rPr>
                    <w:rFonts w:ascii="Castellar" w:hAnsi="Castellar"/>
                    <w:sz w:val="36"/>
                    <w:szCs w:val="36"/>
                  </w:rPr>
                  <w:t xml:space="preserve">, Michael </w:t>
                </w:r>
                <w:proofErr w:type="spellStart"/>
                <w:r w:rsidR="00412B6D" w:rsidRPr="008E5628">
                  <w:rPr>
                    <w:rFonts w:ascii="Castellar" w:hAnsi="Castellar"/>
                    <w:sz w:val="36"/>
                    <w:szCs w:val="36"/>
                  </w:rPr>
                  <w:t>Onome</w:t>
                </w:r>
                <w:proofErr w:type="spellEnd"/>
              </w:sdtContent>
            </w:sdt>
          </w:p>
          <w:p w14:paraId="334216A4" w14:textId="6713C90C" w:rsidR="00A15904" w:rsidRPr="008E5628" w:rsidRDefault="009C67DF" w:rsidP="00942B0F">
            <w:pPr>
              <w:pStyle w:val="ContactInformation"/>
              <w:spacing w:after="0" w:line="240" w:lineRule="auto"/>
              <w:jc w:val="center"/>
              <w:rPr>
                <w:rFonts w:ascii="Euphem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 xml:space="preserve">                                      7, </w:t>
            </w:r>
            <w:proofErr w:type="spellStart"/>
            <w:r>
              <w:rPr>
                <w:rFonts w:ascii="Euphemia" w:hAnsi="Euphemia"/>
                <w:sz w:val="20"/>
                <w:szCs w:val="20"/>
              </w:rPr>
              <w:t>Agunbiade</w:t>
            </w:r>
            <w:proofErr w:type="spellEnd"/>
            <w:r>
              <w:rPr>
                <w:rFonts w:ascii="Euphemia" w:hAnsi="Euphemia"/>
                <w:sz w:val="20"/>
                <w:szCs w:val="20"/>
              </w:rPr>
              <w:t xml:space="preserve"> Street, </w:t>
            </w:r>
            <w:proofErr w:type="spellStart"/>
            <w:r>
              <w:rPr>
                <w:rFonts w:ascii="Euphemia" w:hAnsi="Euphemia"/>
                <w:sz w:val="20"/>
                <w:szCs w:val="20"/>
              </w:rPr>
              <w:t>Ogombo</w:t>
            </w:r>
            <w:proofErr w:type="spellEnd"/>
            <w:r>
              <w:rPr>
                <w:rFonts w:ascii="Euphemia" w:hAnsi="Euphemia"/>
                <w:sz w:val="20"/>
                <w:szCs w:val="20"/>
              </w:rPr>
              <w:t>-</w:t>
            </w:r>
            <w:r w:rsidR="00CC2666">
              <w:rPr>
                <w:rFonts w:ascii="Euphemia" w:hAnsi="Euphemia"/>
                <w:sz w:val="20"/>
                <w:szCs w:val="20"/>
              </w:rPr>
              <w:t xml:space="preserve"> </w:t>
            </w:r>
            <w:proofErr w:type="spellStart"/>
            <w:r w:rsidR="000757A2">
              <w:rPr>
                <w:rFonts w:ascii="Euphemia" w:hAnsi="Euphemia"/>
                <w:sz w:val="20"/>
                <w:szCs w:val="20"/>
              </w:rPr>
              <w:t>Ajah</w:t>
            </w:r>
            <w:proofErr w:type="spellEnd"/>
            <w:r>
              <w:rPr>
                <w:rFonts w:ascii="Euphemia" w:hAnsi="Euphemia"/>
                <w:sz w:val="20"/>
                <w:szCs w:val="20"/>
              </w:rPr>
              <w:t>,</w:t>
            </w:r>
            <w:r w:rsidR="000757A2">
              <w:rPr>
                <w:rFonts w:ascii="Euphemia" w:hAnsi="Euphemia"/>
                <w:sz w:val="20"/>
                <w:szCs w:val="20"/>
              </w:rPr>
              <w:t xml:space="preserve"> </w:t>
            </w:r>
            <w:proofErr w:type="spellStart"/>
            <w:r w:rsidR="00574AA7">
              <w:rPr>
                <w:rFonts w:ascii="Euphemia" w:hAnsi="Euphemia"/>
                <w:sz w:val="20"/>
                <w:szCs w:val="20"/>
              </w:rPr>
              <w:t>Lekki</w:t>
            </w:r>
            <w:proofErr w:type="spellEnd"/>
            <w:r w:rsidR="00574AA7">
              <w:rPr>
                <w:rFonts w:ascii="Euphemia" w:hAnsi="Euphemia"/>
                <w:sz w:val="20"/>
                <w:szCs w:val="20"/>
              </w:rPr>
              <w:t xml:space="preserve"> Peninsula, </w:t>
            </w:r>
            <w:r w:rsidR="00F56C83">
              <w:rPr>
                <w:rFonts w:ascii="Euphemia" w:hAnsi="Euphemia"/>
                <w:sz w:val="20"/>
                <w:szCs w:val="20"/>
              </w:rPr>
              <w:t xml:space="preserve">Lagos, Nigeria - </w:t>
            </w:r>
            <w:r>
              <w:rPr>
                <w:rFonts w:ascii="Euphemia" w:hAnsi="Euphemia"/>
                <w:b/>
                <w:sz w:val="20"/>
                <w:szCs w:val="20"/>
              </w:rPr>
              <w:t>+234</w:t>
            </w:r>
            <w:r w:rsidR="00F56C83" w:rsidRPr="00942B0F">
              <w:rPr>
                <w:rFonts w:ascii="Euphemia" w:hAnsi="Euphemia"/>
                <w:b/>
                <w:sz w:val="20"/>
                <w:szCs w:val="20"/>
              </w:rPr>
              <w:t>8036470470</w:t>
            </w:r>
            <w:r w:rsidR="00B220AF" w:rsidRPr="008E5628">
              <w:rPr>
                <w:rFonts w:ascii="Euphemia" w:hAnsi="Euphemia"/>
                <w:sz w:val="20"/>
                <w:szCs w:val="20"/>
              </w:rPr>
              <w:t xml:space="preserve"> – </w:t>
            </w:r>
            <w:sdt>
              <w:sdtPr>
                <w:rPr>
                  <w:rFonts w:ascii="Euphemia" w:hAnsi="Euphemia"/>
                  <w:b/>
                  <w:sz w:val="20"/>
                  <w:szCs w:val="20"/>
                </w:rPr>
                <w:alias w:val="Email"/>
                <w:tag w:val=""/>
                <w:id w:val="2033993437"/>
                <w:placeholder>
                  <w:docPart w:val="BCD815891AF84C799B98EB124C4572F1"/>
                </w:placeholder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EndPr/>
              <w:sdtContent>
                <w:r w:rsidR="00412B6D" w:rsidRPr="00942B0F">
                  <w:rPr>
                    <w:rFonts w:ascii="Euphemia" w:hAnsi="Euphemia"/>
                    <w:b/>
                    <w:sz w:val="20"/>
                    <w:szCs w:val="20"/>
                  </w:rPr>
                  <w:t>nice.donmicky@gmail.com</w:t>
                </w:r>
              </w:sdtContent>
            </w:sdt>
          </w:p>
        </w:tc>
      </w:tr>
      <w:tr w:rsidR="008E5628" w:rsidRPr="008E5628" w14:paraId="0732A626" w14:textId="77777777" w:rsidTr="006C43B4">
        <w:trPr>
          <w:trHeight w:val="26"/>
        </w:trPr>
        <w:tc>
          <w:tcPr>
            <w:tcW w:w="2430" w:type="dxa"/>
          </w:tcPr>
          <w:p w14:paraId="75FF7C54" w14:textId="77777777" w:rsidR="008E5628" w:rsidRPr="008E5628" w:rsidRDefault="008E5628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</w:tc>
        <w:tc>
          <w:tcPr>
            <w:tcW w:w="8422" w:type="dxa"/>
          </w:tcPr>
          <w:p w14:paraId="65519E4C" w14:textId="0DC31C29" w:rsidR="008E5628" w:rsidRPr="008E5628" w:rsidRDefault="00F043C4" w:rsidP="002F4438">
            <w:pPr>
              <w:pStyle w:val="Title"/>
              <w:spacing w:line="240" w:lineRule="auto"/>
              <w:jc w:val="center"/>
              <w:rPr>
                <w:rFonts w:ascii="Euphemia" w:hAnsi="Euphemia"/>
                <w:sz w:val="20"/>
                <w:szCs w:val="20"/>
              </w:rPr>
            </w:pPr>
            <w:r>
              <w:rPr>
                <w:rFonts w:ascii="Euphemia" w:hAnsi="Euphemia"/>
                <w:szCs w:val="22"/>
              </w:rPr>
              <w:t>Profile</w:t>
            </w:r>
          </w:p>
        </w:tc>
      </w:tr>
      <w:tr w:rsidR="00A15904" w:rsidRPr="008E5628" w14:paraId="30D1231A" w14:textId="77777777" w:rsidTr="006C43B4">
        <w:trPr>
          <w:trHeight w:val="1413"/>
        </w:trPr>
        <w:tc>
          <w:tcPr>
            <w:tcW w:w="2430" w:type="dxa"/>
          </w:tcPr>
          <w:p w14:paraId="3D1CBFCB" w14:textId="77777777" w:rsidR="00A15904" w:rsidRPr="008E5628" w:rsidRDefault="00A15904" w:rsidP="008E5628">
            <w:pPr>
              <w:pStyle w:val="Heading1"/>
              <w:spacing w:after="0" w:line="240" w:lineRule="auto"/>
              <w:rPr>
                <w:rFonts w:ascii="Euphemia" w:hAnsi="Euphemia"/>
                <w:sz w:val="22"/>
              </w:rPr>
            </w:pPr>
          </w:p>
        </w:tc>
        <w:tc>
          <w:tcPr>
            <w:tcW w:w="8422" w:type="dxa"/>
          </w:tcPr>
          <w:p w14:paraId="12F6AD3C" w14:textId="7BBB46B8" w:rsidR="00A15904" w:rsidRDefault="00761A62" w:rsidP="000920C2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 xml:space="preserve">I am a </w:t>
            </w:r>
            <w:r w:rsidR="009C67DF">
              <w:rPr>
                <w:rFonts w:ascii="Euphemia" w:hAnsi="Euphemia"/>
                <w:b/>
                <w:sz w:val="20"/>
                <w:szCs w:val="20"/>
              </w:rPr>
              <w:t xml:space="preserve">Civil / </w:t>
            </w:r>
            <w:r w:rsidR="00E521BA">
              <w:rPr>
                <w:rFonts w:ascii="Euphemia" w:hAnsi="Euphemia"/>
                <w:b/>
                <w:sz w:val="20"/>
                <w:szCs w:val="20"/>
              </w:rPr>
              <w:t>Structural</w:t>
            </w:r>
            <w:r w:rsidR="00E002C8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9C67DF">
              <w:rPr>
                <w:rFonts w:ascii="Euphemia" w:hAnsi="Euphemia"/>
                <w:b/>
                <w:sz w:val="20"/>
                <w:szCs w:val="20"/>
              </w:rPr>
              <w:t xml:space="preserve">engineering personnel and a </w:t>
            </w:r>
            <w:r w:rsidR="00E002C8">
              <w:rPr>
                <w:rFonts w:ascii="Euphemia" w:hAnsi="Euphemia"/>
                <w:b/>
                <w:sz w:val="20"/>
                <w:szCs w:val="20"/>
              </w:rPr>
              <w:t>Consultant</w:t>
            </w:r>
            <w:r w:rsidR="00005D8E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63060C">
              <w:rPr>
                <w:rFonts w:ascii="Euphemia" w:hAnsi="Euphemia"/>
                <w:b/>
                <w:sz w:val="20"/>
                <w:szCs w:val="20"/>
              </w:rPr>
              <w:t xml:space="preserve">with </w:t>
            </w:r>
            <w:r w:rsidR="009C67DF">
              <w:rPr>
                <w:rFonts w:ascii="Euphemia" w:hAnsi="Euphemia"/>
                <w:b/>
                <w:sz w:val="20"/>
                <w:szCs w:val="20"/>
              </w:rPr>
              <w:t xml:space="preserve">track records and </w:t>
            </w:r>
            <w:r w:rsidR="0063060C">
              <w:rPr>
                <w:rFonts w:ascii="Euphemia" w:hAnsi="Euphemia"/>
                <w:b/>
                <w:sz w:val="20"/>
                <w:szCs w:val="20"/>
              </w:rPr>
              <w:t xml:space="preserve">reputation </w:t>
            </w:r>
            <w:r w:rsidR="009C67DF">
              <w:rPr>
                <w:rFonts w:ascii="Euphemia" w:hAnsi="Euphemia"/>
                <w:b/>
                <w:sz w:val="20"/>
                <w:szCs w:val="20"/>
              </w:rPr>
              <w:t xml:space="preserve">in Building </w:t>
            </w:r>
            <w:r w:rsidR="00F6647A">
              <w:rPr>
                <w:rFonts w:ascii="Euphemia" w:hAnsi="Euphemia"/>
                <w:b/>
                <w:sz w:val="20"/>
                <w:szCs w:val="20"/>
              </w:rPr>
              <w:t xml:space="preserve">design and </w:t>
            </w:r>
            <w:r w:rsidR="009C67DF">
              <w:rPr>
                <w:rFonts w:ascii="Euphemia" w:hAnsi="Euphemia"/>
                <w:b/>
                <w:sz w:val="20"/>
                <w:szCs w:val="20"/>
              </w:rPr>
              <w:t>Construction</w:t>
            </w:r>
            <w:r w:rsidR="00F6647A">
              <w:rPr>
                <w:rFonts w:ascii="Euphemia" w:hAnsi="Euphemia"/>
                <w:b/>
                <w:sz w:val="20"/>
                <w:szCs w:val="20"/>
              </w:rPr>
              <w:t xml:space="preserve"> executed in</w:t>
            </w:r>
            <w:r w:rsidR="0063060C">
              <w:rPr>
                <w:rFonts w:ascii="Euphemia" w:hAnsi="Euphemia"/>
                <w:b/>
                <w:sz w:val="20"/>
                <w:szCs w:val="20"/>
              </w:rPr>
              <w:t xml:space="preserve"> safe, timely and cost-effective manner</w:t>
            </w:r>
            <w:r w:rsidR="003A4B37">
              <w:rPr>
                <w:rFonts w:ascii="Euphemia" w:hAnsi="Euphemia"/>
                <w:b/>
                <w:sz w:val="20"/>
                <w:szCs w:val="20"/>
              </w:rPr>
              <w:t xml:space="preserve">. I </w:t>
            </w:r>
            <w:r w:rsidR="0063060C">
              <w:rPr>
                <w:rFonts w:ascii="Euphemia" w:hAnsi="Euphemia"/>
                <w:b/>
                <w:sz w:val="20"/>
                <w:szCs w:val="20"/>
              </w:rPr>
              <w:t xml:space="preserve">am </w:t>
            </w:r>
            <w:r w:rsidR="000F1932">
              <w:rPr>
                <w:rFonts w:ascii="Euphemia" w:hAnsi="Euphemia"/>
                <w:b/>
                <w:sz w:val="20"/>
                <w:szCs w:val="20"/>
              </w:rPr>
              <w:t>d</w:t>
            </w:r>
            <w:r w:rsidR="008F700C" w:rsidRPr="000C6F42">
              <w:rPr>
                <w:rFonts w:ascii="Euphemia" w:hAnsi="Euphemia"/>
                <w:b/>
                <w:sz w:val="20"/>
                <w:szCs w:val="20"/>
              </w:rPr>
              <w:t>etail-oriented with excellent wr</w:t>
            </w:r>
            <w:r w:rsidR="000F1932">
              <w:rPr>
                <w:rFonts w:ascii="Euphemia" w:hAnsi="Euphemia"/>
                <w:b/>
                <w:sz w:val="20"/>
                <w:szCs w:val="20"/>
              </w:rPr>
              <w:t xml:space="preserve">itten/oral communication skills, </w:t>
            </w:r>
            <w:r w:rsidR="008F700C" w:rsidRPr="000C6F42">
              <w:rPr>
                <w:rFonts w:ascii="Euphemia" w:hAnsi="Euphemia"/>
                <w:b/>
                <w:sz w:val="20"/>
                <w:szCs w:val="20"/>
              </w:rPr>
              <w:t xml:space="preserve">good organizational skills, </w:t>
            </w:r>
            <w:r w:rsidR="000920C2">
              <w:rPr>
                <w:rFonts w:ascii="Euphemia" w:hAnsi="Euphemia"/>
                <w:b/>
                <w:sz w:val="20"/>
                <w:szCs w:val="20"/>
              </w:rPr>
              <w:t>strong</w:t>
            </w:r>
            <w:r w:rsidR="000F1932">
              <w:rPr>
                <w:rFonts w:ascii="Euphemia" w:hAnsi="Euphemia"/>
                <w:b/>
                <w:sz w:val="20"/>
                <w:szCs w:val="20"/>
              </w:rPr>
              <w:t xml:space="preserve"> analytical</w:t>
            </w:r>
            <w:r w:rsidR="00B422D6" w:rsidRPr="000C6F42">
              <w:rPr>
                <w:rFonts w:ascii="Euphemia" w:hAnsi="Euphemia"/>
                <w:b/>
                <w:sz w:val="20"/>
                <w:szCs w:val="20"/>
              </w:rPr>
              <w:t xml:space="preserve"> and multi-tasking </w:t>
            </w:r>
            <w:r w:rsidR="000F1932">
              <w:rPr>
                <w:rFonts w:ascii="Euphemia" w:hAnsi="Euphemia"/>
                <w:b/>
                <w:sz w:val="20"/>
                <w:szCs w:val="20"/>
              </w:rPr>
              <w:t>capabilities, resilient and resourceful</w:t>
            </w:r>
            <w:r w:rsidR="00AF7016">
              <w:rPr>
                <w:rFonts w:ascii="Euphemia" w:hAnsi="Euphemia"/>
                <w:b/>
                <w:sz w:val="20"/>
                <w:szCs w:val="20"/>
              </w:rPr>
              <w:t>.</w:t>
            </w:r>
          </w:p>
          <w:p w14:paraId="1C608C26" w14:textId="77777777" w:rsidR="006C3565" w:rsidRDefault="006C3565" w:rsidP="000920C2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</w:p>
          <w:p w14:paraId="3EED4DDE" w14:textId="18EF0DA8" w:rsidR="00561017" w:rsidRPr="000327F4" w:rsidRDefault="00DB1E91" w:rsidP="000920C2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 xml:space="preserve">Nationality:    </w:t>
            </w:r>
            <w:r w:rsidR="005D6BE5">
              <w:rPr>
                <w:rFonts w:ascii="Euphemia" w:hAnsi="Euphemia"/>
                <w:b/>
                <w:sz w:val="20"/>
                <w:szCs w:val="20"/>
              </w:rPr>
              <w:t>Nigerian, Locality</w:t>
            </w:r>
            <w:r>
              <w:rPr>
                <w:rFonts w:ascii="Euphemia" w:hAnsi="Euphemia"/>
                <w:b/>
                <w:sz w:val="20"/>
                <w:szCs w:val="20"/>
              </w:rPr>
              <w:t>: Delta State</w:t>
            </w:r>
            <w:r w:rsidR="0063060C">
              <w:rPr>
                <w:rFonts w:ascii="Euphemia" w:hAnsi="Euphemia"/>
                <w:b/>
                <w:sz w:val="20"/>
                <w:szCs w:val="20"/>
              </w:rPr>
              <w:t>,</w:t>
            </w:r>
            <w:r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uphemia" w:hAnsi="Euphemia"/>
                <w:b/>
                <w:sz w:val="20"/>
                <w:szCs w:val="20"/>
              </w:rPr>
              <w:t>Ethiope</w:t>
            </w:r>
            <w:proofErr w:type="spellEnd"/>
            <w:r>
              <w:rPr>
                <w:rFonts w:ascii="Euphemia" w:hAnsi="Euphemia"/>
                <w:b/>
                <w:sz w:val="20"/>
                <w:szCs w:val="20"/>
              </w:rPr>
              <w:t xml:space="preserve"> West Local Government</w:t>
            </w:r>
            <w:r w:rsidR="00350765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>
              <w:rPr>
                <w:rFonts w:ascii="Euphemia" w:hAnsi="Euphemia"/>
                <w:b/>
                <w:sz w:val="20"/>
                <w:szCs w:val="20"/>
              </w:rPr>
              <w:t>Area</w:t>
            </w:r>
          </w:p>
        </w:tc>
      </w:tr>
      <w:tr w:rsidR="00A15904" w:rsidRPr="008E5628" w14:paraId="74A13AE8" w14:textId="77777777" w:rsidTr="006C43B4">
        <w:trPr>
          <w:trHeight w:val="26"/>
        </w:trPr>
        <w:tc>
          <w:tcPr>
            <w:tcW w:w="2430" w:type="dxa"/>
          </w:tcPr>
          <w:p w14:paraId="623C7409" w14:textId="77777777" w:rsidR="00A15904" w:rsidRPr="008E5628" w:rsidRDefault="00DC68E4" w:rsidP="00DC68E4">
            <w:pPr>
              <w:pStyle w:val="Heading1"/>
              <w:tabs>
                <w:tab w:val="left" w:pos="1620"/>
              </w:tabs>
              <w:spacing w:after="0" w:line="240" w:lineRule="auto"/>
              <w:rPr>
                <w:rFonts w:ascii="Euphemia" w:hAnsi="Euphemia"/>
                <w:sz w:val="22"/>
              </w:rPr>
            </w:pPr>
            <w:r>
              <w:rPr>
                <w:rFonts w:ascii="Euphemia" w:hAnsi="Euphemia"/>
                <w:sz w:val="22"/>
              </w:rPr>
              <w:t>Career History</w:t>
            </w:r>
          </w:p>
        </w:tc>
        <w:tc>
          <w:tcPr>
            <w:tcW w:w="8422" w:type="dxa"/>
          </w:tcPr>
          <w:p w14:paraId="443C6412" w14:textId="010375C5" w:rsidR="00250BDD" w:rsidRDefault="00017C33" w:rsidP="008E5628">
            <w:pPr>
              <w:pStyle w:val="Heading1"/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>Structural</w:t>
            </w:r>
            <w:r w:rsidR="00250BDD">
              <w:rPr>
                <w:rFonts w:ascii="Euphemia" w:hAnsi="Euphemia"/>
                <w:sz w:val="20"/>
                <w:szCs w:val="20"/>
              </w:rPr>
              <w:t xml:space="preserve"> Engineer</w:t>
            </w:r>
            <w:r w:rsidR="002C6FBC">
              <w:rPr>
                <w:rFonts w:ascii="Euphemia" w:hAnsi="Euphemia"/>
                <w:sz w:val="20"/>
                <w:szCs w:val="20"/>
              </w:rPr>
              <w:t xml:space="preserve"> </w:t>
            </w:r>
          </w:p>
          <w:p w14:paraId="5BD7E878" w14:textId="3330F702" w:rsidR="00250BDD" w:rsidRDefault="00250BDD" w:rsidP="00250BDD">
            <w:proofErr w:type="spellStart"/>
            <w:r w:rsidRPr="006C43B4">
              <w:rPr>
                <w:b/>
                <w:sz w:val="20"/>
                <w:szCs w:val="20"/>
              </w:rPr>
              <w:t>Dezyns</w:t>
            </w:r>
            <w:proofErr w:type="spellEnd"/>
            <w:r w:rsidRPr="006C43B4">
              <w:rPr>
                <w:b/>
                <w:sz w:val="20"/>
                <w:szCs w:val="20"/>
              </w:rPr>
              <w:t xml:space="preserve"> &amp; Structures Ltd</w:t>
            </w:r>
            <w:r>
              <w:t xml:space="preserve">. </w:t>
            </w:r>
            <w:r w:rsidR="00301269">
              <w:t xml:space="preserve">14 Jerry-1 Close, </w:t>
            </w:r>
            <w:proofErr w:type="spellStart"/>
            <w:r w:rsidR="00301269">
              <w:t>SureDwell</w:t>
            </w:r>
            <w:proofErr w:type="spellEnd"/>
            <w:r w:rsidR="00301269">
              <w:t xml:space="preserve"> estate</w:t>
            </w:r>
            <w:r w:rsidR="006734FD">
              <w:t xml:space="preserve">, </w:t>
            </w:r>
            <w:proofErr w:type="spellStart"/>
            <w:r>
              <w:t>Abijo</w:t>
            </w:r>
            <w:proofErr w:type="spellEnd"/>
            <w:r>
              <w:t xml:space="preserve"> GRA, </w:t>
            </w:r>
            <w:r w:rsidRPr="00B11B78">
              <w:rPr>
                <w:vertAlign w:val="superscript"/>
              </w:rPr>
              <w:t>Ibeju</w:t>
            </w:r>
            <w:r>
              <w:t>-Lekki, Lagos.</w:t>
            </w:r>
          </w:p>
          <w:p w14:paraId="04FE2CF2" w14:textId="0E9A5566" w:rsidR="000A1D6F" w:rsidRDefault="00EC3144" w:rsidP="006C43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January</w:t>
            </w:r>
            <w:r w:rsidR="000A1D6F" w:rsidRPr="006C43B4">
              <w:rPr>
                <w:b/>
                <w:sz w:val="20"/>
                <w:szCs w:val="20"/>
              </w:rPr>
              <w:t xml:space="preserve"> 2018 </w:t>
            </w:r>
            <w:r w:rsidR="006D712D">
              <w:rPr>
                <w:b/>
                <w:sz w:val="20"/>
                <w:szCs w:val="20"/>
              </w:rPr>
              <w:t>–</w:t>
            </w:r>
            <w:r w:rsidR="000D208D">
              <w:rPr>
                <w:b/>
                <w:sz w:val="20"/>
                <w:szCs w:val="20"/>
              </w:rPr>
              <w:t xml:space="preserve"> </w:t>
            </w:r>
            <w:r w:rsidR="004C69B2">
              <w:rPr>
                <w:b/>
                <w:sz w:val="20"/>
                <w:szCs w:val="20"/>
              </w:rPr>
              <w:t>Till date.</w:t>
            </w:r>
          </w:p>
          <w:p w14:paraId="237B3E4A" w14:textId="11C2490E" w:rsidR="0010529C" w:rsidRDefault="0010529C" w:rsidP="0010529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DEVELOPMENTS: </w:t>
            </w:r>
          </w:p>
          <w:p w14:paraId="61E7F6CC" w14:textId="4A1159B9" w:rsidR="0010529C" w:rsidRPr="006C43B4" w:rsidRDefault="0010529C" w:rsidP="001052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Commercial and residential housing estates, groups and individual projects of low, through medium-rise, to high-rise buildings.</w:t>
            </w:r>
          </w:p>
          <w:p w14:paraId="260F023A" w14:textId="77777777" w:rsidR="00830D20" w:rsidRPr="006C43B4" w:rsidRDefault="006C43B4" w:rsidP="001052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Key </w:t>
            </w:r>
            <w:r w:rsidR="00250BDD" w:rsidRPr="006C43B4">
              <w:rPr>
                <w:b/>
                <w:sz w:val="20"/>
                <w:szCs w:val="20"/>
              </w:rPr>
              <w:t>Responsibilities:</w:t>
            </w:r>
          </w:p>
          <w:p w14:paraId="28D53B65" w14:textId="15BB2D30" w:rsidR="00830D20" w:rsidRDefault="00CC2666" w:rsidP="00C5147C">
            <w:pPr>
              <w:pStyle w:val="ListParagraph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Structural </w:t>
            </w:r>
            <w:r w:rsidR="00350765">
              <w:rPr>
                <w:b/>
                <w:sz w:val="20"/>
                <w:szCs w:val="20"/>
              </w:rPr>
              <w:t>Design (modelling, analysis and detailing)</w:t>
            </w:r>
            <w:r w:rsidR="00250BDD" w:rsidRPr="006C43B4">
              <w:rPr>
                <w:b/>
                <w:sz w:val="20"/>
                <w:szCs w:val="20"/>
              </w:rPr>
              <w:t xml:space="preserve"> </w:t>
            </w:r>
            <w:r w:rsidR="004A70AE">
              <w:rPr>
                <w:b/>
                <w:sz w:val="20"/>
                <w:szCs w:val="20"/>
              </w:rPr>
              <w:t xml:space="preserve">of buildings, </w:t>
            </w:r>
            <w:r w:rsidR="007332A0">
              <w:rPr>
                <w:b/>
                <w:sz w:val="20"/>
                <w:szCs w:val="20"/>
              </w:rPr>
              <w:t>and civil engineering structures</w:t>
            </w:r>
            <w:r w:rsidR="004A70AE">
              <w:rPr>
                <w:b/>
                <w:sz w:val="20"/>
                <w:szCs w:val="20"/>
              </w:rPr>
              <w:t xml:space="preserve">, </w:t>
            </w:r>
            <w:r w:rsidR="00CD5B5D">
              <w:rPr>
                <w:b/>
                <w:sz w:val="20"/>
                <w:szCs w:val="20"/>
              </w:rPr>
              <w:t xml:space="preserve">in compliance with </w:t>
            </w:r>
            <w:r w:rsidR="00350765">
              <w:rPr>
                <w:b/>
                <w:sz w:val="20"/>
                <w:szCs w:val="20"/>
              </w:rPr>
              <w:t>soil test report</w:t>
            </w:r>
            <w:r w:rsidR="00F00154">
              <w:rPr>
                <w:b/>
                <w:sz w:val="20"/>
                <w:szCs w:val="20"/>
              </w:rPr>
              <w:t>s and feasibility assessments</w:t>
            </w:r>
            <w:r w:rsidR="004A70AE">
              <w:rPr>
                <w:b/>
                <w:sz w:val="20"/>
                <w:szCs w:val="20"/>
              </w:rPr>
              <w:t>.</w:t>
            </w:r>
          </w:p>
          <w:p w14:paraId="5A65BF62" w14:textId="16B590C9" w:rsidR="00250BDD" w:rsidRPr="006C43B4" w:rsidRDefault="005633DF" w:rsidP="006C43B4">
            <w:pPr>
              <w:pStyle w:val="ListParagraph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Feasibility</w:t>
            </w:r>
            <w:r w:rsidR="009A2F77">
              <w:rPr>
                <w:b/>
                <w:sz w:val="20"/>
                <w:szCs w:val="20"/>
              </w:rPr>
              <w:t xml:space="preserve"> assessment</w:t>
            </w:r>
            <w:r>
              <w:rPr>
                <w:b/>
                <w:sz w:val="20"/>
                <w:szCs w:val="20"/>
              </w:rPr>
              <w:t>s</w:t>
            </w:r>
            <w:r w:rsidR="009A2F77">
              <w:rPr>
                <w:b/>
                <w:sz w:val="20"/>
                <w:szCs w:val="20"/>
              </w:rPr>
              <w:t xml:space="preserve"> and </w:t>
            </w:r>
            <w:r>
              <w:rPr>
                <w:b/>
                <w:sz w:val="20"/>
                <w:szCs w:val="20"/>
              </w:rPr>
              <w:t>inspection of</w:t>
            </w:r>
            <w:r w:rsidR="000C2A41">
              <w:rPr>
                <w:b/>
                <w:sz w:val="20"/>
                <w:szCs w:val="20"/>
              </w:rPr>
              <w:t xml:space="preserve"> structural aspects </w:t>
            </w:r>
            <w:r>
              <w:rPr>
                <w:b/>
                <w:sz w:val="20"/>
                <w:szCs w:val="20"/>
              </w:rPr>
              <w:t xml:space="preserve">and conditions, </w:t>
            </w:r>
            <w:r w:rsidR="001615B5">
              <w:rPr>
                <w:b/>
                <w:sz w:val="20"/>
                <w:szCs w:val="20"/>
              </w:rPr>
              <w:t xml:space="preserve">such as earth work, </w:t>
            </w:r>
            <w:r w:rsidR="000C2A41">
              <w:rPr>
                <w:b/>
                <w:sz w:val="20"/>
                <w:szCs w:val="20"/>
              </w:rPr>
              <w:t>Concrete grades, reinforcements, formworks, levels and alignments</w:t>
            </w:r>
            <w:r w:rsidR="001615B5">
              <w:rPr>
                <w:b/>
                <w:sz w:val="20"/>
                <w:szCs w:val="20"/>
              </w:rPr>
              <w:t xml:space="preserve">, </w:t>
            </w:r>
            <w:r w:rsidR="003F71E2" w:rsidRPr="006C43B4">
              <w:rPr>
                <w:b/>
                <w:sz w:val="20"/>
                <w:szCs w:val="20"/>
              </w:rPr>
              <w:t xml:space="preserve">to ensure compliance with </w:t>
            </w:r>
            <w:r w:rsidR="00CC2666">
              <w:rPr>
                <w:b/>
                <w:sz w:val="20"/>
                <w:szCs w:val="20"/>
              </w:rPr>
              <w:t>specifications</w:t>
            </w:r>
            <w:r w:rsidR="000C2A41">
              <w:rPr>
                <w:b/>
                <w:sz w:val="20"/>
                <w:szCs w:val="20"/>
              </w:rPr>
              <w:t xml:space="preserve"> </w:t>
            </w:r>
            <w:r w:rsidR="00CC2666">
              <w:rPr>
                <w:b/>
                <w:sz w:val="20"/>
                <w:szCs w:val="20"/>
              </w:rPr>
              <w:t xml:space="preserve">and </w:t>
            </w:r>
            <w:r>
              <w:rPr>
                <w:b/>
                <w:sz w:val="20"/>
                <w:szCs w:val="20"/>
              </w:rPr>
              <w:t xml:space="preserve">required </w:t>
            </w:r>
            <w:r w:rsidR="00CC2666">
              <w:rPr>
                <w:b/>
                <w:sz w:val="20"/>
                <w:szCs w:val="20"/>
              </w:rPr>
              <w:t>working standards</w:t>
            </w:r>
            <w:r w:rsidR="00B21CC0">
              <w:rPr>
                <w:b/>
                <w:sz w:val="20"/>
                <w:szCs w:val="20"/>
              </w:rPr>
              <w:t xml:space="preserve"> are met</w:t>
            </w:r>
            <w:r w:rsidR="00CC2666">
              <w:rPr>
                <w:b/>
                <w:sz w:val="20"/>
                <w:szCs w:val="20"/>
              </w:rPr>
              <w:t>.</w:t>
            </w:r>
          </w:p>
          <w:p w14:paraId="0C6BF24A" w14:textId="6813B869" w:rsidR="005B40BD" w:rsidRDefault="005B40BD" w:rsidP="006C43B4">
            <w:pPr>
              <w:pStyle w:val="ListParagraph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 w:rsidRPr="006C43B4">
              <w:rPr>
                <w:b/>
                <w:sz w:val="20"/>
                <w:szCs w:val="20"/>
              </w:rPr>
              <w:t>Review of all site drawings with the Architect</w:t>
            </w:r>
            <w:r w:rsidR="001307FA">
              <w:rPr>
                <w:b/>
                <w:sz w:val="20"/>
                <w:szCs w:val="20"/>
              </w:rPr>
              <w:t>s</w:t>
            </w:r>
            <w:r w:rsidRPr="006C43B4">
              <w:rPr>
                <w:b/>
                <w:sz w:val="20"/>
                <w:szCs w:val="20"/>
              </w:rPr>
              <w:t xml:space="preserve"> and site supervisor</w:t>
            </w:r>
            <w:r w:rsidR="001307FA">
              <w:rPr>
                <w:b/>
                <w:sz w:val="20"/>
                <w:szCs w:val="20"/>
              </w:rPr>
              <w:t>s</w:t>
            </w:r>
            <w:r w:rsidRPr="006C43B4">
              <w:rPr>
                <w:b/>
                <w:sz w:val="20"/>
                <w:szCs w:val="20"/>
              </w:rPr>
              <w:t xml:space="preserve"> and updating the management.</w:t>
            </w:r>
          </w:p>
          <w:p w14:paraId="579685A9" w14:textId="475F035E" w:rsidR="00B21CC0" w:rsidRPr="00B21CC0" w:rsidRDefault="00B21CC0" w:rsidP="00B21CC0">
            <w:pPr>
              <w:pStyle w:val="ListParagraph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Attending meetings with clients to give professional advices.</w:t>
            </w:r>
          </w:p>
          <w:p w14:paraId="243AB2A3" w14:textId="5D4080DC" w:rsidR="00250BDD" w:rsidRDefault="000A1D6F" w:rsidP="006C43B4">
            <w:pPr>
              <w:pStyle w:val="ListParagraph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 w:rsidRPr="006C43B4">
              <w:rPr>
                <w:b/>
                <w:sz w:val="20"/>
                <w:szCs w:val="20"/>
              </w:rPr>
              <w:t>Enforcement of standard HSE policy on site operations</w:t>
            </w:r>
            <w:r w:rsidR="00524785" w:rsidRPr="006C43B4">
              <w:rPr>
                <w:b/>
                <w:sz w:val="20"/>
                <w:szCs w:val="20"/>
              </w:rPr>
              <w:t xml:space="preserve"> </w:t>
            </w:r>
            <w:r w:rsidR="00D37E93">
              <w:rPr>
                <w:b/>
                <w:sz w:val="20"/>
                <w:szCs w:val="20"/>
              </w:rPr>
              <w:t>to ensure hazard-free work environments</w:t>
            </w:r>
            <w:r w:rsidR="00524785" w:rsidRPr="006C43B4">
              <w:rPr>
                <w:b/>
                <w:sz w:val="20"/>
                <w:szCs w:val="20"/>
              </w:rPr>
              <w:t>.</w:t>
            </w:r>
          </w:p>
          <w:p w14:paraId="0E9C5E34" w14:textId="2CE0BABD" w:rsidR="00B21CC0" w:rsidRPr="00B21CC0" w:rsidRDefault="00B21CC0" w:rsidP="00B21CC0">
            <w:pPr>
              <w:pStyle w:val="ListParagraph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Working in tandem with site engineers in planning various milestones.</w:t>
            </w:r>
          </w:p>
          <w:p w14:paraId="7AE3E211" w14:textId="77777777" w:rsidR="00A15904" w:rsidRPr="008E5628" w:rsidRDefault="002A0F2F" w:rsidP="008E5628">
            <w:pPr>
              <w:pStyle w:val="Heading1"/>
              <w:spacing w:after="0" w:line="240" w:lineRule="auto"/>
              <w:rPr>
                <w:rFonts w:ascii="Euphemia" w:eastAsiaTheme="minorEastAs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>Site</w:t>
            </w:r>
            <w:r w:rsidR="00EC76F5">
              <w:rPr>
                <w:rFonts w:ascii="Euphemia" w:hAnsi="Euphemia"/>
                <w:sz w:val="20"/>
                <w:szCs w:val="20"/>
              </w:rPr>
              <w:t xml:space="preserve"> </w:t>
            </w:r>
            <w:r w:rsidR="00CF15A6">
              <w:rPr>
                <w:rFonts w:ascii="Euphemia" w:hAnsi="Euphemia"/>
                <w:sz w:val="20"/>
                <w:szCs w:val="20"/>
              </w:rPr>
              <w:t>Engineer</w:t>
            </w:r>
          </w:p>
          <w:p w14:paraId="136491A0" w14:textId="77777777" w:rsidR="00A15904" w:rsidRPr="008E5628" w:rsidRDefault="00AE691A" w:rsidP="008E5628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 w:rsidRPr="00861A2E">
              <w:rPr>
                <w:rFonts w:ascii="Euphemia" w:hAnsi="Euphemia"/>
                <w:b/>
                <w:sz w:val="20"/>
                <w:szCs w:val="20"/>
              </w:rPr>
              <w:t>Atlantic Offshore</w:t>
            </w:r>
            <w:r w:rsidR="000F41CC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Pr="00861A2E">
              <w:rPr>
                <w:rFonts w:ascii="Euphemia" w:hAnsi="Euphemia"/>
                <w:b/>
                <w:sz w:val="20"/>
                <w:szCs w:val="20"/>
              </w:rPr>
              <w:t>Energy Services Limited</w:t>
            </w:r>
            <w:r w:rsidR="00861A2E">
              <w:rPr>
                <w:rFonts w:ascii="Euphemia" w:hAnsi="Euphemia"/>
                <w:b/>
                <w:sz w:val="20"/>
                <w:szCs w:val="20"/>
              </w:rPr>
              <w:t>:</w:t>
            </w:r>
            <w:r w:rsidR="00861A2E" w:rsidRPr="00861A2E">
              <w:rPr>
                <w:rFonts w:ascii="Euphemia" w:hAnsi="Euphemia"/>
                <w:i/>
                <w:sz w:val="20"/>
                <w:szCs w:val="20"/>
              </w:rPr>
              <w:t xml:space="preserve"> Plot 133 Jay </w:t>
            </w:r>
            <w:proofErr w:type="spellStart"/>
            <w:r w:rsidR="00861A2E" w:rsidRPr="00861A2E">
              <w:rPr>
                <w:rFonts w:ascii="Euphemia" w:hAnsi="Euphemia"/>
                <w:i/>
                <w:sz w:val="20"/>
                <w:szCs w:val="20"/>
              </w:rPr>
              <w:t>Jay</w:t>
            </w:r>
            <w:proofErr w:type="spellEnd"/>
            <w:r w:rsidR="00861A2E" w:rsidRPr="00861A2E">
              <w:rPr>
                <w:rFonts w:ascii="Euphemia" w:hAnsi="Euphemia"/>
                <w:i/>
                <w:sz w:val="20"/>
                <w:szCs w:val="20"/>
              </w:rPr>
              <w:t xml:space="preserve"> </w:t>
            </w:r>
            <w:proofErr w:type="spellStart"/>
            <w:r w:rsidR="00861A2E" w:rsidRPr="00861A2E">
              <w:rPr>
                <w:rFonts w:ascii="Euphemia" w:hAnsi="Euphemia"/>
                <w:i/>
                <w:sz w:val="20"/>
                <w:szCs w:val="20"/>
              </w:rPr>
              <w:t>Oladimeji</w:t>
            </w:r>
            <w:proofErr w:type="spellEnd"/>
            <w:r w:rsidR="00861A2E" w:rsidRPr="00861A2E">
              <w:rPr>
                <w:rFonts w:ascii="Euphemia" w:hAnsi="Euphemia"/>
                <w:i/>
                <w:sz w:val="20"/>
                <w:szCs w:val="20"/>
              </w:rPr>
              <w:t xml:space="preserve"> Close, </w:t>
            </w:r>
            <w:proofErr w:type="spellStart"/>
            <w:r w:rsidR="00861A2E" w:rsidRPr="00861A2E">
              <w:rPr>
                <w:rFonts w:ascii="Euphemia" w:hAnsi="Euphemia"/>
                <w:i/>
                <w:sz w:val="20"/>
                <w:szCs w:val="20"/>
              </w:rPr>
              <w:t>Lekki</w:t>
            </w:r>
            <w:proofErr w:type="spellEnd"/>
            <w:r w:rsidR="00861A2E" w:rsidRPr="00861A2E">
              <w:rPr>
                <w:rFonts w:ascii="Euphemia" w:hAnsi="Euphemia"/>
                <w:i/>
                <w:sz w:val="20"/>
                <w:szCs w:val="20"/>
              </w:rPr>
              <w:t xml:space="preserve"> Phase 1, Lagos, Nigeria</w:t>
            </w:r>
            <w:r w:rsidR="00861A2E">
              <w:rPr>
                <w:rFonts w:ascii="Euphemia" w:hAnsi="Euphemia"/>
                <w:sz w:val="20"/>
                <w:szCs w:val="20"/>
              </w:rPr>
              <w:t>.</w:t>
            </w:r>
          </w:p>
          <w:p w14:paraId="14336CE3" w14:textId="77777777" w:rsidR="00A15904" w:rsidRDefault="00F164A9" w:rsidP="00AE691A">
            <w:pPr>
              <w:pStyle w:val="Date"/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>January 2016</w:t>
            </w:r>
            <w:r w:rsidR="00B220AF" w:rsidRPr="008E5628">
              <w:rPr>
                <w:rFonts w:ascii="Euphemia" w:hAnsi="Euphemia"/>
                <w:sz w:val="20"/>
                <w:szCs w:val="20"/>
              </w:rPr>
              <w:t xml:space="preserve"> – </w:t>
            </w:r>
            <w:r w:rsidR="0069270E">
              <w:rPr>
                <w:rFonts w:ascii="Euphemia" w:hAnsi="Euphemia"/>
                <w:sz w:val="20"/>
                <w:szCs w:val="20"/>
              </w:rPr>
              <w:t>December</w:t>
            </w:r>
            <w:r w:rsidR="0048094C">
              <w:rPr>
                <w:rFonts w:ascii="Euphemia" w:hAnsi="Euphemia"/>
                <w:sz w:val="20"/>
                <w:szCs w:val="20"/>
              </w:rPr>
              <w:t xml:space="preserve"> 2017</w:t>
            </w:r>
            <w:r w:rsidR="000A1D6F">
              <w:rPr>
                <w:rFonts w:ascii="Euphemia" w:hAnsi="Euphemia"/>
                <w:sz w:val="20"/>
                <w:szCs w:val="20"/>
              </w:rPr>
              <w:t xml:space="preserve"> (Contract)</w:t>
            </w:r>
          </w:p>
          <w:p w14:paraId="13E4F811" w14:textId="77777777" w:rsidR="009252CE" w:rsidRPr="009252CE" w:rsidRDefault="00856B60" w:rsidP="009252CE">
            <w:pPr>
              <w:pStyle w:val="Heading1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Project: </w:t>
            </w:r>
            <w:r w:rsidR="000A1D6F">
              <w:rPr>
                <w:rFonts w:asciiTheme="minorHAnsi" w:eastAsiaTheme="minorEastAsia" w:hAnsiTheme="minorHAnsi" w:cstheme="minorBidi"/>
                <w:sz w:val="20"/>
                <w:szCs w:val="20"/>
              </w:rPr>
              <w:t>Construction of a Gymnasium</w:t>
            </w:r>
            <w:r w:rsidR="00CB5A1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956EA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Structure </w:t>
            </w:r>
            <w:r w:rsidR="00CB5A1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at </w:t>
            </w:r>
            <w:proofErr w:type="spellStart"/>
            <w:r w:rsidR="00CB5A13">
              <w:rPr>
                <w:rFonts w:asciiTheme="minorHAnsi" w:eastAsiaTheme="minorEastAsia" w:hAnsiTheme="minorHAnsi" w:cstheme="minorBidi"/>
                <w:sz w:val="20"/>
                <w:szCs w:val="20"/>
              </w:rPr>
              <w:t>Odi</w:t>
            </w:r>
            <w:proofErr w:type="spellEnd"/>
            <w:r w:rsidR="00CB5A1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Civic Center, </w:t>
            </w:r>
            <w:proofErr w:type="spellStart"/>
            <w:r w:rsidR="00CB5A13">
              <w:rPr>
                <w:rFonts w:asciiTheme="minorHAnsi" w:eastAsiaTheme="minorEastAsia" w:hAnsiTheme="minorHAnsi" w:cstheme="minorBidi"/>
                <w:sz w:val="20"/>
                <w:szCs w:val="20"/>
              </w:rPr>
              <w:t>Bayelsa</w:t>
            </w:r>
            <w:proofErr w:type="spellEnd"/>
            <w:r w:rsidR="00CB5A1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State.</w:t>
            </w:r>
          </w:p>
          <w:p w14:paraId="520D4F1C" w14:textId="77777777" w:rsidR="00AE691A" w:rsidRDefault="00AE691A" w:rsidP="00AE691A">
            <w:pPr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Responsibilities</w:t>
            </w:r>
            <w:r w:rsidR="00FB16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are to</w:t>
            </w:r>
            <w:r w:rsidRPr="005D3DA6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14:paraId="63A0C215" w14:textId="10E37F24" w:rsidR="00FB16F5" w:rsidRPr="00FB16F5" w:rsidRDefault="00FB16F5" w:rsidP="00FB16F5">
            <w:pPr>
              <w:pStyle w:val="ListParagraph"/>
              <w:numPr>
                <w:ilvl w:val="0"/>
                <w:numId w:val="3"/>
              </w:numPr>
              <w:spacing w:after="0" w:line="200" w:lineRule="atLeast"/>
              <w:rPr>
                <w:rFonts w:ascii="Euphemia" w:hAnsi="Euphemia"/>
                <w:b/>
                <w:sz w:val="20"/>
                <w:szCs w:val="20"/>
              </w:rPr>
            </w:pPr>
            <w:r w:rsidRPr="00A03359">
              <w:rPr>
                <w:rFonts w:ascii="Euphemia" w:hAnsi="Euphemia"/>
                <w:b/>
                <w:sz w:val="20"/>
                <w:szCs w:val="20"/>
              </w:rPr>
              <w:t>Managing the flow of work from the PRIME COMPANY</w:t>
            </w:r>
            <w:r>
              <w:rPr>
                <w:rFonts w:ascii="Euphemia" w:hAnsi="Euphemia"/>
                <w:b/>
                <w:sz w:val="20"/>
                <w:szCs w:val="20"/>
              </w:rPr>
              <w:t>’</w:t>
            </w:r>
            <w:r w:rsidRPr="00A03359">
              <w:rPr>
                <w:rFonts w:ascii="Euphemia" w:hAnsi="Euphemia"/>
                <w:b/>
                <w:sz w:val="20"/>
                <w:szCs w:val="20"/>
              </w:rPr>
              <w:t>S ENGINEER AND OUR PROJECT TEAM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 xml:space="preserve"> and ensuring successful delivery of each milestone in a timely, safe and cost</w:t>
            </w:r>
            <w:r w:rsidR="00051809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>effective manner</w:t>
            </w:r>
            <w:r w:rsidRPr="00A03359">
              <w:rPr>
                <w:rFonts w:ascii="Euphemia" w:hAnsi="Euphemia"/>
                <w:b/>
                <w:sz w:val="20"/>
                <w:szCs w:val="20"/>
              </w:rPr>
              <w:t>.</w:t>
            </w:r>
          </w:p>
          <w:p w14:paraId="29428276" w14:textId="77777777" w:rsidR="00FD5E2F" w:rsidRPr="00FD5E2F" w:rsidRDefault="00FD5E2F" w:rsidP="00FD5E2F">
            <w:pPr>
              <w:pStyle w:val="ListParagraph"/>
              <w:numPr>
                <w:ilvl w:val="0"/>
                <w:numId w:val="3"/>
              </w:numPr>
              <w:spacing w:after="0" w:line="200" w:lineRule="atLeast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Planning milestones with project team and delegation of duties to workmen.</w:t>
            </w:r>
          </w:p>
          <w:p w14:paraId="7793B2BE" w14:textId="16E05CB2" w:rsidR="00AE691A" w:rsidRDefault="00794651" w:rsidP="00AE691A">
            <w:pPr>
              <w:numPr>
                <w:ilvl w:val="0"/>
                <w:numId w:val="3"/>
              </w:numPr>
              <w:spacing w:after="0" w:line="200" w:lineRule="atLeast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 xml:space="preserve">Monitoring and </w:t>
            </w:r>
            <w:r w:rsidR="00051809">
              <w:rPr>
                <w:rFonts w:ascii="Euphemia" w:hAnsi="Euphemia"/>
                <w:b/>
                <w:sz w:val="20"/>
                <w:szCs w:val="20"/>
              </w:rPr>
              <w:t>inspect</w:t>
            </w:r>
            <w:r w:rsidR="00C54EB2">
              <w:rPr>
                <w:rFonts w:ascii="Euphemia" w:hAnsi="Euphemia"/>
                <w:b/>
                <w:sz w:val="20"/>
                <w:szCs w:val="20"/>
              </w:rPr>
              <w:t xml:space="preserve"> all site activities like earth</w:t>
            </w:r>
            <w:r w:rsidR="00AE691A" w:rsidRPr="00A03359">
              <w:rPr>
                <w:rFonts w:ascii="Euphemia" w:hAnsi="Euphemia"/>
                <w:b/>
                <w:sz w:val="20"/>
                <w:szCs w:val="20"/>
              </w:rPr>
              <w:t xml:space="preserve"> works, </w:t>
            </w:r>
            <w:r w:rsidR="001615B5">
              <w:rPr>
                <w:rFonts w:ascii="Euphemia" w:hAnsi="Euphemia"/>
                <w:b/>
                <w:sz w:val="20"/>
                <w:szCs w:val="20"/>
              </w:rPr>
              <w:t xml:space="preserve">pavements and drainages, </w:t>
            </w:r>
            <w:r w:rsidR="00AE691A" w:rsidRPr="00A03359">
              <w:rPr>
                <w:rFonts w:ascii="Euphemia" w:hAnsi="Euphemia"/>
                <w:b/>
                <w:sz w:val="20"/>
                <w:szCs w:val="20"/>
              </w:rPr>
              <w:t>subcontractor works, concretes works, plumbing wor</w:t>
            </w:r>
            <w:r w:rsidR="00FB16F5">
              <w:rPr>
                <w:rFonts w:ascii="Euphemia" w:hAnsi="Euphemia"/>
                <w:b/>
                <w:sz w:val="20"/>
                <w:szCs w:val="20"/>
              </w:rPr>
              <w:t>ks, electrical works etc. from f</w:t>
            </w:r>
            <w:r w:rsidR="00AE691A" w:rsidRPr="00A03359">
              <w:rPr>
                <w:rFonts w:ascii="Euphemia" w:hAnsi="Euphemia"/>
                <w:b/>
                <w:sz w:val="20"/>
                <w:szCs w:val="20"/>
              </w:rPr>
              <w:t>oundation to commission.</w:t>
            </w:r>
          </w:p>
          <w:p w14:paraId="783D26F8" w14:textId="77777777" w:rsidR="00FD5E2F" w:rsidRPr="00A03359" w:rsidRDefault="00FD5E2F" w:rsidP="00AE691A">
            <w:pPr>
              <w:numPr>
                <w:ilvl w:val="0"/>
                <w:numId w:val="3"/>
              </w:numPr>
              <w:spacing w:after="0" w:line="200" w:lineRule="atLeast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 xml:space="preserve">Enforcing </w:t>
            </w:r>
            <w:r w:rsidR="000D1B1F">
              <w:rPr>
                <w:rFonts w:ascii="Euphemia" w:hAnsi="Euphemia"/>
                <w:b/>
                <w:sz w:val="20"/>
                <w:szCs w:val="20"/>
              </w:rPr>
              <w:t>adequate safety standard to eliminate hazards on site.</w:t>
            </w:r>
          </w:p>
          <w:p w14:paraId="5D0CF359" w14:textId="77777777" w:rsidR="00AE691A" w:rsidRPr="00A03359" w:rsidRDefault="00B7350C" w:rsidP="00AE691A">
            <w:pPr>
              <w:numPr>
                <w:ilvl w:val="0"/>
                <w:numId w:val="3"/>
              </w:numPr>
              <w:spacing w:after="0" w:line="240" w:lineRule="auto"/>
              <w:rPr>
                <w:rFonts w:ascii="Euphemia" w:eastAsia="Times New Roman" w:hAnsi="Euphemia"/>
                <w:b/>
                <w:bCs/>
                <w:sz w:val="20"/>
                <w:szCs w:val="20"/>
              </w:rPr>
            </w:pPr>
            <w:r>
              <w:rPr>
                <w:rFonts w:ascii="Euphemia" w:eastAsia="Times New Roman" w:hAnsi="Euphemia"/>
                <w:b/>
                <w:bCs/>
                <w:sz w:val="20"/>
                <w:szCs w:val="20"/>
              </w:rPr>
              <w:t>Prepare</w:t>
            </w:r>
            <w:r w:rsidR="00524785">
              <w:rPr>
                <w:rFonts w:ascii="Euphemia" w:eastAsia="Times New Roman" w:hAnsi="Euphemia"/>
                <w:b/>
                <w:bCs/>
                <w:sz w:val="20"/>
                <w:szCs w:val="20"/>
              </w:rPr>
              <w:t xml:space="preserve"> daily and weekly progress reports of site work, materials delivered to site, aid their usage.</w:t>
            </w:r>
          </w:p>
          <w:p w14:paraId="54E095E4" w14:textId="77777777" w:rsidR="00AE691A" w:rsidRPr="00A03359" w:rsidRDefault="00FB16F5" w:rsidP="00AE691A">
            <w:pPr>
              <w:numPr>
                <w:ilvl w:val="0"/>
                <w:numId w:val="3"/>
              </w:numPr>
              <w:spacing w:after="0" w:line="200" w:lineRule="atLeast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Ensure that all equipment</w:t>
            </w:r>
            <w:r w:rsidR="00AE691A" w:rsidRPr="00A03359">
              <w:rPr>
                <w:rFonts w:ascii="Euphemia" w:hAnsi="Euphemia"/>
                <w:b/>
                <w:sz w:val="20"/>
                <w:szCs w:val="20"/>
              </w:rPr>
              <w:t xml:space="preserve"> on site are properly maintained by operators and calibrated when required. </w:t>
            </w:r>
          </w:p>
          <w:p w14:paraId="46E32FA2" w14:textId="77777777" w:rsidR="00AE691A" w:rsidRPr="00A03359" w:rsidRDefault="00FB16F5" w:rsidP="00AE691A">
            <w:pPr>
              <w:numPr>
                <w:ilvl w:val="0"/>
                <w:numId w:val="3"/>
              </w:numPr>
              <w:spacing w:after="0" w:line="200" w:lineRule="atLeast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Manage and supervise</w:t>
            </w:r>
            <w:r w:rsidR="00AE691A" w:rsidRPr="00A03359">
              <w:rPr>
                <w:rFonts w:ascii="Euphemia" w:hAnsi="Euphemia"/>
                <w:b/>
                <w:sz w:val="20"/>
                <w:szCs w:val="20"/>
              </w:rPr>
              <w:t xml:space="preserve"> workforce on </w:t>
            </w:r>
            <w:r w:rsidR="00FD5E2F">
              <w:rPr>
                <w:rFonts w:ascii="Euphemia" w:hAnsi="Euphemia"/>
                <w:b/>
                <w:sz w:val="20"/>
                <w:szCs w:val="20"/>
              </w:rPr>
              <w:t>ground to ensure maximum output.</w:t>
            </w:r>
          </w:p>
          <w:p w14:paraId="14A73198" w14:textId="77777777" w:rsidR="00AE691A" w:rsidRPr="00524785" w:rsidRDefault="00FD5E2F" w:rsidP="00524785">
            <w:pPr>
              <w:numPr>
                <w:ilvl w:val="0"/>
                <w:numId w:val="3"/>
              </w:numPr>
              <w:spacing w:after="0" w:line="200" w:lineRule="atLeast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lastRenderedPageBreak/>
              <w:t xml:space="preserve">Monitoring work progress and </w:t>
            </w:r>
            <w:r w:rsidR="00FB16F5">
              <w:rPr>
                <w:rFonts w:ascii="Euphemia" w:hAnsi="Euphemia"/>
                <w:b/>
                <w:sz w:val="20"/>
                <w:szCs w:val="20"/>
              </w:rPr>
              <w:t>Organize S</w:t>
            </w:r>
            <w:r w:rsidR="00AE691A" w:rsidRPr="00A03359">
              <w:rPr>
                <w:rFonts w:ascii="Euphemia" w:hAnsi="Euphemia"/>
                <w:b/>
                <w:sz w:val="20"/>
                <w:szCs w:val="20"/>
              </w:rPr>
              <w:t>ite meeting with clients and contractors.</w:t>
            </w:r>
          </w:p>
          <w:p w14:paraId="6D266297" w14:textId="77777777" w:rsidR="00AE691A" w:rsidRPr="00B05A46" w:rsidRDefault="00AE691A" w:rsidP="0069174B">
            <w:pPr>
              <w:numPr>
                <w:ilvl w:val="0"/>
                <w:numId w:val="4"/>
              </w:numPr>
              <w:spacing w:after="0" w:line="240" w:lineRule="auto"/>
              <w:rPr>
                <w:rFonts w:ascii="Euphemia" w:eastAsia="Times New Roman" w:hAnsi="Euphemia"/>
                <w:b/>
                <w:bCs/>
                <w:sz w:val="20"/>
                <w:szCs w:val="20"/>
              </w:rPr>
            </w:pPr>
            <w:r w:rsidRPr="00A03359">
              <w:rPr>
                <w:rFonts w:ascii="Euphemia" w:eastAsia="Times New Roman" w:hAnsi="Euphemia"/>
                <w:b/>
                <w:bCs/>
                <w:sz w:val="20"/>
                <w:szCs w:val="20"/>
              </w:rPr>
              <w:t xml:space="preserve">Review </w:t>
            </w:r>
            <w:r w:rsidR="0069174B">
              <w:rPr>
                <w:rFonts w:ascii="Euphemia" w:eastAsia="Times New Roman" w:hAnsi="Euphemia"/>
                <w:b/>
                <w:bCs/>
                <w:sz w:val="20"/>
                <w:szCs w:val="20"/>
              </w:rPr>
              <w:t xml:space="preserve">of </w:t>
            </w:r>
            <w:r w:rsidRPr="00A03359">
              <w:rPr>
                <w:rFonts w:ascii="Euphemia" w:eastAsia="Times New Roman" w:hAnsi="Euphemia"/>
                <w:b/>
                <w:bCs/>
                <w:sz w:val="20"/>
                <w:szCs w:val="20"/>
              </w:rPr>
              <w:t>contract docume</w:t>
            </w:r>
            <w:r w:rsidR="00B05A46">
              <w:rPr>
                <w:rFonts w:ascii="Euphemia" w:eastAsia="Times New Roman" w:hAnsi="Euphemia"/>
                <w:b/>
                <w:bCs/>
                <w:sz w:val="20"/>
                <w:szCs w:val="20"/>
              </w:rPr>
              <w:t xml:space="preserve">nts </w:t>
            </w:r>
            <w:r w:rsidR="0069174B">
              <w:rPr>
                <w:rFonts w:ascii="Euphemia" w:eastAsia="Times New Roman" w:hAnsi="Euphemia"/>
                <w:b/>
                <w:bCs/>
                <w:sz w:val="20"/>
                <w:szCs w:val="20"/>
              </w:rPr>
              <w:t>such as drawings, tendering and bids.</w:t>
            </w:r>
          </w:p>
        </w:tc>
      </w:tr>
      <w:tr w:rsidR="00A15904" w:rsidRPr="008E5628" w14:paraId="6D47FA87" w14:textId="77777777" w:rsidTr="00A76F75">
        <w:trPr>
          <w:trHeight w:val="6633"/>
        </w:trPr>
        <w:tc>
          <w:tcPr>
            <w:tcW w:w="2430" w:type="dxa"/>
          </w:tcPr>
          <w:p w14:paraId="685DC074" w14:textId="77777777" w:rsidR="00412B6D" w:rsidRPr="008E5628" w:rsidRDefault="00412B6D" w:rsidP="008E5628">
            <w:pPr>
              <w:pStyle w:val="Heading1"/>
              <w:spacing w:after="0" w:line="240" w:lineRule="auto"/>
              <w:rPr>
                <w:rFonts w:ascii="Euphemia" w:hAnsi="Euphemia"/>
                <w:sz w:val="22"/>
              </w:rPr>
            </w:pPr>
          </w:p>
          <w:p w14:paraId="6FAD0AD0" w14:textId="77777777" w:rsidR="00412B6D" w:rsidRPr="008E5628" w:rsidRDefault="00412B6D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  <w:p w14:paraId="5C84C43F" w14:textId="77777777" w:rsidR="00412B6D" w:rsidRPr="008E5628" w:rsidRDefault="00412B6D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  <w:p w14:paraId="6C699A4C" w14:textId="77777777" w:rsidR="00412B6D" w:rsidRPr="008E5628" w:rsidRDefault="00412B6D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  <w:p w14:paraId="2A5147A7" w14:textId="77777777" w:rsidR="00412B6D" w:rsidRPr="008E5628" w:rsidRDefault="00412B6D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  <w:p w14:paraId="0B3696D5" w14:textId="77777777" w:rsidR="00412B6D" w:rsidRPr="008E5628" w:rsidRDefault="00412B6D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  <w:p w14:paraId="48450F98" w14:textId="77777777" w:rsidR="00412B6D" w:rsidRPr="008E5628" w:rsidRDefault="00412B6D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  <w:p w14:paraId="1C740620" w14:textId="77777777" w:rsidR="00A15904" w:rsidRPr="008E5628" w:rsidRDefault="00A15904" w:rsidP="008E5628">
            <w:pPr>
              <w:spacing w:after="0" w:line="240" w:lineRule="auto"/>
              <w:rPr>
                <w:rFonts w:ascii="Euphemia" w:hAnsi="Euphemia"/>
                <w:b/>
                <w:sz w:val="22"/>
              </w:rPr>
            </w:pPr>
          </w:p>
        </w:tc>
        <w:tc>
          <w:tcPr>
            <w:tcW w:w="8422" w:type="dxa"/>
          </w:tcPr>
          <w:p w14:paraId="2A1BAD2D" w14:textId="3EAB5EA8" w:rsidR="00A15904" w:rsidRPr="008E5628" w:rsidRDefault="00000E9B" w:rsidP="008E5628">
            <w:pPr>
              <w:pStyle w:val="Heading1"/>
              <w:spacing w:after="0" w:line="240" w:lineRule="auto"/>
              <w:rPr>
                <w:rFonts w:ascii="Euphemia" w:eastAsiaTheme="minorEastAs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>Civil</w:t>
            </w:r>
            <w:r w:rsidR="004D7296">
              <w:rPr>
                <w:rFonts w:ascii="Euphemia" w:hAnsi="Euphemia"/>
                <w:sz w:val="20"/>
                <w:szCs w:val="20"/>
              </w:rPr>
              <w:t xml:space="preserve"> Engineer</w:t>
            </w:r>
          </w:p>
          <w:p w14:paraId="02CF6FFE" w14:textId="77777777" w:rsidR="00A15904" w:rsidRPr="008E5628" w:rsidRDefault="00F40A73" w:rsidP="008E5628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3RD DIMENSIONS Architects Limited</w:t>
            </w:r>
            <w:r>
              <w:rPr>
                <w:rFonts w:ascii="Euphemia" w:hAnsi="Euphemia"/>
                <w:sz w:val="20"/>
                <w:szCs w:val="20"/>
              </w:rPr>
              <w:t>:</w:t>
            </w:r>
            <w:r w:rsidR="0062046A" w:rsidRPr="008D0EB2">
              <w:rPr>
                <w:rFonts w:ascii="Euphemia" w:hAnsi="Euphemia"/>
                <w:sz w:val="20"/>
                <w:szCs w:val="20"/>
              </w:rPr>
              <w:t xml:space="preserve"> 45 Isoko Road</w:t>
            </w:r>
            <w:r w:rsidR="00B220AF" w:rsidRPr="008D0EB2">
              <w:rPr>
                <w:rFonts w:ascii="Euphemia" w:hAnsi="Euphemia"/>
                <w:sz w:val="20"/>
                <w:szCs w:val="20"/>
              </w:rPr>
              <w:t>,</w:t>
            </w:r>
            <w:r w:rsidR="00B220AF" w:rsidRPr="008E5628">
              <w:rPr>
                <w:rFonts w:ascii="Euphemia" w:hAnsi="Euphemia"/>
                <w:sz w:val="20"/>
                <w:szCs w:val="20"/>
              </w:rPr>
              <w:t xml:space="preserve"> </w:t>
            </w:r>
            <w:r w:rsidR="0062046A" w:rsidRPr="008E5628">
              <w:rPr>
                <w:rFonts w:ascii="Euphemia" w:hAnsi="Euphemia"/>
                <w:sz w:val="20"/>
                <w:szCs w:val="20"/>
              </w:rPr>
              <w:t>Ughelli, Delta State, Nigeria.</w:t>
            </w:r>
          </w:p>
          <w:p w14:paraId="6B08122D" w14:textId="77777777" w:rsidR="00A15904" w:rsidRDefault="0062046A" w:rsidP="0010529C">
            <w:pPr>
              <w:pStyle w:val="Date"/>
              <w:spacing w:line="240" w:lineRule="auto"/>
              <w:rPr>
                <w:rFonts w:ascii="Euphemia" w:hAnsi="Euphemia"/>
                <w:sz w:val="20"/>
                <w:szCs w:val="20"/>
              </w:rPr>
            </w:pPr>
            <w:r w:rsidRPr="008E5628">
              <w:rPr>
                <w:rFonts w:ascii="Euphemia" w:hAnsi="Euphemia"/>
                <w:sz w:val="20"/>
                <w:szCs w:val="20"/>
              </w:rPr>
              <w:t>January 2010</w:t>
            </w:r>
            <w:r w:rsidR="00B220AF" w:rsidRPr="008E5628">
              <w:rPr>
                <w:rFonts w:ascii="Euphemia" w:hAnsi="Euphemia"/>
                <w:sz w:val="20"/>
                <w:szCs w:val="20"/>
              </w:rPr>
              <w:t xml:space="preserve"> – </w:t>
            </w:r>
            <w:r w:rsidR="00F164A9">
              <w:rPr>
                <w:rFonts w:ascii="Euphemia" w:hAnsi="Euphemia"/>
                <w:sz w:val="20"/>
                <w:szCs w:val="20"/>
              </w:rPr>
              <w:t>June 2015</w:t>
            </w:r>
          </w:p>
          <w:p w14:paraId="5FCAEDD9" w14:textId="3B8C0491" w:rsidR="0010529C" w:rsidRDefault="0010529C" w:rsidP="0010529C">
            <w:pPr>
              <w:rPr>
                <w:sz w:val="20"/>
                <w:szCs w:val="20"/>
              </w:rPr>
            </w:pPr>
            <w:r w:rsidRPr="0010529C">
              <w:rPr>
                <w:b/>
                <w:sz w:val="20"/>
                <w:szCs w:val="20"/>
              </w:rPr>
              <w:t>DEVELOPMENTS:</w:t>
            </w:r>
            <w:r>
              <w:t xml:space="preserve"> </w:t>
            </w:r>
            <w:r w:rsidRPr="0010529C">
              <w:rPr>
                <w:sz w:val="20"/>
                <w:szCs w:val="20"/>
              </w:rPr>
              <w:t>Residential, Commercial and Institutional housing projects if individuals</w:t>
            </w:r>
          </w:p>
          <w:p w14:paraId="77DB2DDD" w14:textId="5F0FEF6A" w:rsidR="0010529C" w:rsidRPr="0010529C" w:rsidRDefault="0010529C" w:rsidP="0010529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Key Respon</w:t>
            </w:r>
            <w:r w:rsidRPr="0010529C">
              <w:rPr>
                <w:b/>
                <w:sz w:val="20"/>
                <w:szCs w:val="20"/>
              </w:rPr>
              <w:t>sibilities:</w:t>
            </w:r>
          </w:p>
          <w:p w14:paraId="2FAE3D50" w14:textId="0080BCCF" w:rsidR="003300AD" w:rsidRDefault="0062046A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 w:rsidRPr="008E5628">
              <w:rPr>
                <w:rFonts w:ascii="Euphemia" w:hAnsi="Euphemia"/>
                <w:b/>
                <w:sz w:val="20"/>
                <w:szCs w:val="20"/>
              </w:rPr>
              <w:t xml:space="preserve">* </w:t>
            </w:r>
            <w:r w:rsidR="005C1472">
              <w:rPr>
                <w:rFonts w:ascii="Euphemia" w:hAnsi="Euphemia"/>
                <w:b/>
                <w:sz w:val="20"/>
                <w:szCs w:val="20"/>
              </w:rPr>
              <w:t>Structural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000E9B">
              <w:rPr>
                <w:rFonts w:ascii="Euphemia" w:hAnsi="Euphemia"/>
                <w:b/>
                <w:sz w:val="20"/>
                <w:szCs w:val="20"/>
              </w:rPr>
              <w:t xml:space="preserve">design (modelling, analysis </w:t>
            </w:r>
            <w:r w:rsidR="00C5147C">
              <w:rPr>
                <w:rFonts w:ascii="Euphemia" w:hAnsi="Euphemia"/>
                <w:b/>
                <w:sz w:val="20"/>
                <w:szCs w:val="20"/>
              </w:rPr>
              <w:t xml:space="preserve">and 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>detailing</w:t>
            </w:r>
            <w:r w:rsidR="00000E9B">
              <w:rPr>
                <w:rFonts w:ascii="Euphemia" w:hAnsi="Euphemia"/>
                <w:b/>
                <w:sz w:val="20"/>
                <w:szCs w:val="20"/>
              </w:rPr>
              <w:t>)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5C1472">
              <w:rPr>
                <w:rFonts w:ascii="Euphemia" w:hAnsi="Euphemia"/>
                <w:b/>
                <w:sz w:val="20"/>
                <w:szCs w:val="20"/>
              </w:rPr>
              <w:t>of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000E9B">
              <w:rPr>
                <w:rFonts w:ascii="Euphemia" w:hAnsi="Euphemia"/>
                <w:b/>
                <w:sz w:val="20"/>
                <w:szCs w:val="20"/>
              </w:rPr>
              <w:t>buildings and civil engineering works.</w:t>
            </w:r>
          </w:p>
          <w:p w14:paraId="4A73054C" w14:textId="77777777" w:rsidR="0062046A" w:rsidRPr="008E5628" w:rsidRDefault="0062046A" w:rsidP="008E5628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 w:rsidRPr="008E5628">
              <w:rPr>
                <w:rFonts w:ascii="Euphemia" w:hAnsi="Euphemia"/>
                <w:b/>
                <w:sz w:val="20"/>
                <w:szCs w:val="20"/>
              </w:rPr>
              <w:t xml:space="preserve">Site 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>inspection</w:t>
            </w:r>
            <w:r w:rsidRPr="008E5628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 xml:space="preserve">and supervision </w:t>
            </w:r>
            <w:r w:rsidRPr="008E5628">
              <w:rPr>
                <w:rFonts w:ascii="Euphemia" w:hAnsi="Euphemia"/>
                <w:b/>
                <w:sz w:val="20"/>
                <w:szCs w:val="20"/>
              </w:rPr>
              <w:t xml:space="preserve">of building </w:t>
            </w:r>
            <w:r w:rsidR="00F76A32">
              <w:rPr>
                <w:rFonts w:ascii="Euphemia" w:hAnsi="Euphemia"/>
                <w:b/>
                <w:sz w:val="20"/>
                <w:szCs w:val="20"/>
              </w:rPr>
              <w:t xml:space="preserve">and drainage </w:t>
            </w:r>
            <w:r w:rsidRPr="008E5628">
              <w:rPr>
                <w:rFonts w:ascii="Euphemia" w:hAnsi="Euphemia"/>
                <w:b/>
                <w:sz w:val="20"/>
                <w:szCs w:val="20"/>
              </w:rPr>
              <w:t xml:space="preserve">works to 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 xml:space="preserve">ensure </w:t>
            </w:r>
            <w:r w:rsidRPr="008E5628">
              <w:rPr>
                <w:rFonts w:ascii="Euphemia" w:hAnsi="Euphemia"/>
                <w:b/>
                <w:sz w:val="20"/>
                <w:szCs w:val="20"/>
              </w:rPr>
              <w:t>time and quality specification</w:t>
            </w:r>
            <w:r w:rsidR="003300AD">
              <w:rPr>
                <w:rFonts w:ascii="Euphemia" w:hAnsi="Euphemia"/>
                <w:b/>
                <w:sz w:val="20"/>
                <w:szCs w:val="20"/>
              </w:rPr>
              <w:t xml:space="preserve"> are achieved</w:t>
            </w:r>
            <w:r w:rsidRPr="008E5628">
              <w:rPr>
                <w:rFonts w:ascii="Euphemia" w:hAnsi="Euphemia"/>
                <w:b/>
                <w:sz w:val="20"/>
                <w:szCs w:val="20"/>
              </w:rPr>
              <w:t>, through effective coordination and utilization of resources</w:t>
            </w:r>
            <w:r w:rsidRPr="008E5628">
              <w:rPr>
                <w:rFonts w:ascii="Euphemia" w:hAnsi="Euphemia"/>
                <w:sz w:val="20"/>
                <w:szCs w:val="20"/>
              </w:rPr>
              <w:t>.</w:t>
            </w:r>
          </w:p>
          <w:p w14:paraId="399F0947" w14:textId="35820CEC" w:rsidR="0062046A" w:rsidRPr="008E5628" w:rsidRDefault="0062046A" w:rsidP="008E5628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 w:rsidRPr="008E5628">
              <w:rPr>
                <w:rFonts w:ascii="Euphemia" w:hAnsi="Euphemia"/>
                <w:b/>
                <w:sz w:val="20"/>
                <w:szCs w:val="20"/>
              </w:rPr>
              <w:t>*</w:t>
            </w:r>
            <w:r w:rsidRPr="008E5628">
              <w:rPr>
                <w:rFonts w:ascii="Euphemia" w:hAnsi="Euphemia"/>
                <w:sz w:val="20"/>
                <w:szCs w:val="20"/>
              </w:rPr>
              <w:t xml:space="preserve"> </w:t>
            </w:r>
            <w:r w:rsidRPr="008E5628">
              <w:rPr>
                <w:rFonts w:ascii="Euphemia" w:hAnsi="Euphemia"/>
                <w:b/>
                <w:sz w:val="20"/>
                <w:szCs w:val="20"/>
              </w:rPr>
              <w:t xml:space="preserve">Supervision of </w:t>
            </w:r>
            <w:r w:rsidR="00C36F58">
              <w:rPr>
                <w:rFonts w:ascii="Euphemia" w:hAnsi="Euphemia"/>
                <w:b/>
                <w:sz w:val="20"/>
                <w:szCs w:val="20"/>
              </w:rPr>
              <w:t>s</w:t>
            </w:r>
            <w:r w:rsidR="00E97C2C">
              <w:rPr>
                <w:rFonts w:ascii="Euphemia" w:hAnsi="Euphemia"/>
                <w:b/>
                <w:sz w:val="20"/>
                <w:szCs w:val="20"/>
              </w:rPr>
              <w:t>ubcontractors</w:t>
            </w:r>
            <w:r w:rsidRPr="008E5628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E97C2C">
              <w:rPr>
                <w:rFonts w:ascii="Euphemia" w:hAnsi="Euphemia"/>
                <w:b/>
                <w:sz w:val="20"/>
                <w:szCs w:val="20"/>
              </w:rPr>
              <w:t>and implementing all PPE standards for personnel and equipment on site</w:t>
            </w:r>
          </w:p>
          <w:p w14:paraId="2533CC60" w14:textId="77777777" w:rsidR="0062046A" w:rsidRPr="008E5628" w:rsidRDefault="0062046A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 w:rsidRPr="008E5628">
              <w:rPr>
                <w:rFonts w:ascii="Euphemia" w:hAnsi="Euphemia"/>
                <w:sz w:val="20"/>
                <w:szCs w:val="20"/>
              </w:rPr>
              <w:t xml:space="preserve">* </w:t>
            </w:r>
            <w:r w:rsidRPr="008E5628">
              <w:rPr>
                <w:rFonts w:ascii="Euphemia" w:hAnsi="Euphemia"/>
                <w:b/>
                <w:sz w:val="20"/>
                <w:szCs w:val="20"/>
              </w:rPr>
              <w:t>Monitoring resources deployed and reporting daily and week</w:t>
            </w:r>
            <w:r w:rsidR="00E97C2C">
              <w:rPr>
                <w:rFonts w:ascii="Euphemia" w:hAnsi="Euphemia"/>
                <w:b/>
                <w:sz w:val="20"/>
                <w:szCs w:val="20"/>
              </w:rPr>
              <w:t>ly work progress and material usage.</w:t>
            </w:r>
          </w:p>
          <w:p w14:paraId="4F3441B6" w14:textId="77777777" w:rsidR="006F2459" w:rsidRDefault="0062046A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 w:rsidRPr="008E5628">
              <w:rPr>
                <w:rFonts w:ascii="Euphemia" w:hAnsi="Euphemia"/>
                <w:b/>
                <w:sz w:val="20"/>
                <w:szCs w:val="20"/>
              </w:rPr>
              <w:t xml:space="preserve">* </w:t>
            </w:r>
            <w:r w:rsidR="00AF1D74">
              <w:rPr>
                <w:rFonts w:ascii="Euphemia" w:hAnsi="Euphemia"/>
                <w:b/>
                <w:sz w:val="20"/>
                <w:szCs w:val="20"/>
              </w:rPr>
              <w:t>Preparing weekly progress reports and minutes.</w:t>
            </w:r>
          </w:p>
          <w:p w14:paraId="22C9BDDC" w14:textId="77777777" w:rsidR="006F2459" w:rsidRDefault="006F2459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* Reviewing and analyzing drawings on site with project team</w:t>
            </w:r>
          </w:p>
          <w:p w14:paraId="05D2C0EE" w14:textId="77777777" w:rsidR="006F2459" w:rsidRPr="006F2459" w:rsidRDefault="006F2459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</w:p>
          <w:p w14:paraId="014016D3" w14:textId="77777777" w:rsidR="00AD1E18" w:rsidRPr="008E5628" w:rsidRDefault="00017C33" w:rsidP="008E5628">
            <w:pPr>
              <w:pStyle w:val="Heading1"/>
              <w:spacing w:after="0" w:line="240" w:lineRule="auto"/>
              <w:rPr>
                <w:rFonts w:ascii="Euphemia" w:eastAsiaTheme="minorEastAs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 xml:space="preserve">Site </w:t>
            </w:r>
            <w:r w:rsidR="002E0F35">
              <w:rPr>
                <w:rFonts w:ascii="Euphemia" w:hAnsi="Euphemia"/>
                <w:sz w:val="20"/>
                <w:szCs w:val="20"/>
              </w:rPr>
              <w:t>Supervisor</w:t>
            </w:r>
          </w:p>
          <w:p w14:paraId="12B83E26" w14:textId="4AEA98DE" w:rsidR="00AD1E18" w:rsidRPr="008E5628" w:rsidRDefault="00F40A73" w:rsidP="008E5628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proofErr w:type="spellStart"/>
            <w:r>
              <w:rPr>
                <w:rFonts w:ascii="Euphemia" w:hAnsi="Euphemia"/>
                <w:b/>
                <w:sz w:val="20"/>
                <w:szCs w:val="20"/>
              </w:rPr>
              <w:t>Goalgate</w:t>
            </w:r>
            <w:proofErr w:type="spellEnd"/>
            <w:r>
              <w:rPr>
                <w:rFonts w:ascii="Euphemia" w:hAnsi="Euphemia"/>
                <w:b/>
                <w:sz w:val="20"/>
                <w:szCs w:val="20"/>
              </w:rPr>
              <w:t xml:space="preserve"> Innovations Limite</w:t>
            </w:r>
            <w:r w:rsidR="00103337">
              <w:rPr>
                <w:rFonts w:ascii="Euphemia" w:hAnsi="Euphemia"/>
                <w:b/>
                <w:sz w:val="20"/>
                <w:szCs w:val="20"/>
              </w:rPr>
              <w:t>d</w:t>
            </w:r>
            <w:r>
              <w:rPr>
                <w:rFonts w:ascii="Euphemia" w:hAnsi="Euphemia"/>
                <w:sz w:val="20"/>
                <w:szCs w:val="20"/>
              </w:rPr>
              <w:t xml:space="preserve">: </w:t>
            </w:r>
            <w:r w:rsidR="00933512">
              <w:rPr>
                <w:rFonts w:ascii="Euphemia" w:hAnsi="Euphemia"/>
                <w:sz w:val="20"/>
                <w:szCs w:val="20"/>
              </w:rPr>
              <w:t xml:space="preserve"> </w:t>
            </w:r>
            <w:proofErr w:type="spellStart"/>
            <w:r w:rsidR="00933512">
              <w:rPr>
                <w:rFonts w:ascii="Euphemia" w:hAnsi="Euphemia"/>
                <w:sz w:val="20"/>
                <w:szCs w:val="20"/>
              </w:rPr>
              <w:t>Aina’s</w:t>
            </w:r>
            <w:proofErr w:type="spellEnd"/>
            <w:r w:rsidR="00933512">
              <w:rPr>
                <w:rFonts w:ascii="Euphemia" w:hAnsi="Euphemia"/>
                <w:sz w:val="20"/>
                <w:szCs w:val="20"/>
              </w:rPr>
              <w:t xml:space="preserve"> place, </w:t>
            </w:r>
            <w:proofErr w:type="spellStart"/>
            <w:r w:rsidR="00933512">
              <w:rPr>
                <w:rFonts w:ascii="Euphemia" w:hAnsi="Euphemia"/>
                <w:sz w:val="20"/>
                <w:szCs w:val="20"/>
              </w:rPr>
              <w:t>Ori-Oke</w:t>
            </w:r>
            <w:proofErr w:type="spellEnd"/>
            <w:r w:rsidR="00933512">
              <w:rPr>
                <w:rFonts w:ascii="Euphemia" w:hAnsi="Euphemia"/>
                <w:sz w:val="20"/>
                <w:szCs w:val="20"/>
              </w:rPr>
              <w:t xml:space="preserve"> Road </w:t>
            </w:r>
            <w:proofErr w:type="spellStart"/>
            <w:r w:rsidR="00933512">
              <w:rPr>
                <w:rFonts w:ascii="Euphemia" w:hAnsi="Euphemia"/>
                <w:sz w:val="20"/>
                <w:szCs w:val="20"/>
              </w:rPr>
              <w:t>Ogudu</w:t>
            </w:r>
            <w:proofErr w:type="spellEnd"/>
            <w:r w:rsidR="00933512">
              <w:rPr>
                <w:rFonts w:ascii="Euphemia" w:hAnsi="Euphemia"/>
                <w:sz w:val="20"/>
                <w:szCs w:val="20"/>
              </w:rPr>
              <w:t>, Lagos.</w:t>
            </w:r>
          </w:p>
          <w:p w14:paraId="4134F2B3" w14:textId="22F1070E" w:rsidR="009F72C9" w:rsidRPr="00587FF3" w:rsidRDefault="00D2216E" w:rsidP="00587FF3">
            <w:pPr>
              <w:pStyle w:val="Date"/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>July</w:t>
            </w:r>
            <w:r w:rsidR="00AD1E18" w:rsidRPr="008E5628">
              <w:rPr>
                <w:rFonts w:ascii="Euphemia" w:hAnsi="Euphemia"/>
                <w:sz w:val="20"/>
                <w:szCs w:val="20"/>
              </w:rPr>
              <w:t xml:space="preserve"> </w:t>
            </w:r>
            <w:r w:rsidR="00A66E36">
              <w:rPr>
                <w:rFonts w:ascii="Euphemia" w:hAnsi="Euphemia"/>
                <w:sz w:val="20"/>
                <w:szCs w:val="20"/>
              </w:rPr>
              <w:t xml:space="preserve">2008 </w:t>
            </w:r>
            <w:r w:rsidR="00AD1E18" w:rsidRPr="008E5628">
              <w:rPr>
                <w:rFonts w:ascii="Euphemia" w:hAnsi="Euphemia"/>
                <w:sz w:val="20"/>
                <w:szCs w:val="20"/>
              </w:rPr>
              <w:t xml:space="preserve">– </w:t>
            </w:r>
            <w:r w:rsidR="008D0EB2">
              <w:rPr>
                <w:rFonts w:ascii="Euphemia" w:hAnsi="Euphemia"/>
                <w:sz w:val="20"/>
                <w:szCs w:val="20"/>
              </w:rPr>
              <w:t>De</w:t>
            </w:r>
            <w:r w:rsidR="009F72C9" w:rsidRPr="008E5628">
              <w:rPr>
                <w:rFonts w:ascii="Euphemia" w:hAnsi="Euphemia"/>
                <w:sz w:val="20"/>
                <w:szCs w:val="20"/>
              </w:rPr>
              <w:t>cember 2009</w:t>
            </w:r>
          </w:p>
          <w:p w14:paraId="274F9987" w14:textId="77777777" w:rsidR="00587FF3" w:rsidRDefault="00587FF3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 xml:space="preserve">* </w:t>
            </w:r>
            <w:r w:rsidR="00933512">
              <w:rPr>
                <w:rFonts w:ascii="Euphemia" w:hAnsi="Euphemia"/>
                <w:b/>
                <w:sz w:val="20"/>
                <w:szCs w:val="20"/>
              </w:rPr>
              <w:t xml:space="preserve">Supervision </w:t>
            </w:r>
            <w:r w:rsidR="00574AA7">
              <w:rPr>
                <w:rFonts w:ascii="Euphemia" w:hAnsi="Euphemia"/>
                <w:b/>
                <w:sz w:val="20"/>
                <w:szCs w:val="20"/>
              </w:rPr>
              <w:t xml:space="preserve">of all daily </w:t>
            </w:r>
            <w:r w:rsidR="00933512">
              <w:rPr>
                <w:rFonts w:ascii="Euphemia" w:hAnsi="Euphemia"/>
                <w:b/>
                <w:sz w:val="20"/>
                <w:szCs w:val="20"/>
              </w:rPr>
              <w:t>activities and workmen on site</w:t>
            </w:r>
            <w:r>
              <w:rPr>
                <w:rFonts w:ascii="Euphemia" w:hAnsi="Euphemia"/>
                <w:b/>
                <w:sz w:val="20"/>
                <w:szCs w:val="20"/>
              </w:rPr>
              <w:t>.</w:t>
            </w:r>
          </w:p>
          <w:p w14:paraId="33C19FC5" w14:textId="77777777" w:rsidR="00933512" w:rsidRDefault="00933512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* Reviewing and analyzing site documents such as drawings, BEME, tender documents</w:t>
            </w:r>
          </w:p>
          <w:p w14:paraId="261B063C" w14:textId="77777777" w:rsidR="0035343D" w:rsidRDefault="0035343D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* Preparing site reports and minutes.</w:t>
            </w:r>
          </w:p>
          <w:p w14:paraId="75CAF214" w14:textId="77777777" w:rsidR="006077F9" w:rsidRDefault="006077F9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</w:p>
          <w:p w14:paraId="05B5D1A5" w14:textId="77777777" w:rsidR="006077F9" w:rsidRDefault="000715A8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Graduate</w:t>
            </w:r>
            <w:r w:rsidR="005A47DB">
              <w:rPr>
                <w:rFonts w:ascii="Euphemia" w:hAnsi="Euphemia"/>
                <w:b/>
                <w:sz w:val="20"/>
                <w:szCs w:val="20"/>
              </w:rPr>
              <w:t xml:space="preserve"> (Trainee)</w:t>
            </w:r>
            <w:r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933512">
              <w:rPr>
                <w:rFonts w:ascii="Euphemia" w:hAnsi="Euphemia"/>
                <w:b/>
                <w:sz w:val="20"/>
                <w:szCs w:val="20"/>
              </w:rPr>
              <w:t>Engineer</w:t>
            </w:r>
            <w:r w:rsidR="0036514C">
              <w:rPr>
                <w:rFonts w:ascii="Euphemia" w:hAnsi="Euphemia"/>
                <w:b/>
                <w:sz w:val="20"/>
                <w:szCs w:val="20"/>
              </w:rPr>
              <w:t xml:space="preserve"> (NYSC)</w:t>
            </w:r>
          </w:p>
          <w:p w14:paraId="2B385B78" w14:textId="77777777" w:rsidR="00D2216E" w:rsidRDefault="00D2216E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>
              <w:rPr>
                <w:rFonts w:ascii="Euphemia" w:hAnsi="Euphemia"/>
                <w:b/>
                <w:sz w:val="20"/>
                <w:szCs w:val="20"/>
              </w:rPr>
              <w:t>Ministry of Urban and Rural water supply</w:t>
            </w:r>
            <w:r w:rsidR="00F40A73">
              <w:rPr>
                <w:rFonts w:ascii="Euphemia" w:hAnsi="Euphemia"/>
                <w:b/>
                <w:sz w:val="20"/>
                <w:szCs w:val="20"/>
              </w:rPr>
              <w:t>:</w:t>
            </w:r>
            <w:r w:rsidR="005E7775">
              <w:rPr>
                <w:rFonts w:ascii="Euphemia" w:hAnsi="Euphemia"/>
                <w:b/>
                <w:sz w:val="20"/>
                <w:szCs w:val="20"/>
              </w:rPr>
              <w:t xml:space="preserve"> </w:t>
            </w:r>
            <w:r w:rsidR="005E7775" w:rsidRPr="00F40A73">
              <w:rPr>
                <w:rFonts w:ascii="Euphemia" w:hAnsi="Euphemia"/>
                <w:sz w:val="20"/>
                <w:szCs w:val="20"/>
              </w:rPr>
              <w:t>Maiduguri</w:t>
            </w:r>
            <w:r w:rsidR="00F40A73" w:rsidRPr="00F40A73">
              <w:rPr>
                <w:rFonts w:ascii="Euphemia" w:hAnsi="Euphemia"/>
                <w:sz w:val="20"/>
                <w:szCs w:val="20"/>
              </w:rPr>
              <w:t xml:space="preserve">, </w:t>
            </w:r>
            <w:proofErr w:type="spellStart"/>
            <w:r w:rsidR="00F40A73" w:rsidRPr="00F40A73">
              <w:rPr>
                <w:rFonts w:ascii="Euphemia" w:hAnsi="Euphemia"/>
                <w:sz w:val="20"/>
                <w:szCs w:val="20"/>
              </w:rPr>
              <w:t>Borno</w:t>
            </w:r>
            <w:proofErr w:type="spellEnd"/>
            <w:r w:rsidR="00F40A73" w:rsidRPr="00F40A73">
              <w:rPr>
                <w:rFonts w:ascii="Euphemia" w:hAnsi="Euphemia"/>
                <w:sz w:val="20"/>
                <w:szCs w:val="20"/>
              </w:rPr>
              <w:t xml:space="preserve"> State.</w:t>
            </w:r>
          </w:p>
          <w:p w14:paraId="2C19CABC" w14:textId="77777777" w:rsidR="00D2216E" w:rsidRPr="00D2216E" w:rsidRDefault="00D2216E" w:rsidP="008E5628">
            <w:pPr>
              <w:spacing w:after="0" w:line="240" w:lineRule="auto"/>
              <w:rPr>
                <w:rFonts w:ascii="Euphemia" w:hAnsi="Euphemia"/>
                <w:i/>
                <w:sz w:val="20"/>
                <w:szCs w:val="20"/>
              </w:rPr>
            </w:pPr>
            <w:r w:rsidRPr="00D2216E">
              <w:rPr>
                <w:rFonts w:ascii="Euphemia" w:hAnsi="Euphemia"/>
                <w:i/>
                <w:sz w:val="20"/>
                <w:szCs w:val="20"/>
              </w:rPr>
              <w:t>April 2007-</w:t>
            </w:r>
            <w:r>
              <w:rPr>
                <w:rFonts w:ascii="Euphemia" w:hAnsi="Euphemia"/>
                <w:i/>
                <w:sz w:val="20"/>
                <w:szCs w:val="20"/>
              </w:rPr>
              <w:t xml:space="preserve">June </w:t>
            </w:r>
            <w:r w:rsidRPr="00D2216E">
              <w:rPr>
                <w:rFonts w:ascii="Euphemia" w:hAnsi="Euphemia"/>
                <w:i/>
                <w:sz w:val="20"/>
                <w:szCs w:val="20"/>
              </w:rPr>
              <w:t>2008</w:t>
            </w:r>
          </w:p>
          <w:p w14:paraId="7483545A" w14:textId="77777777" w:rsidR="002E0F35" w:rsidRPr="008E5628" w:rsidRDefault="00F76A32" w:rsidP="00F76A32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 xml:space="preserve">Embarking on field operation with technical team </w:t>
            </w:r>
            <w:r w:rsidR="00867AA9">
              <w:rPr>
                <w:rFonts w:ascii="Euphemia" w:hAnsi="Euphemia"/>
                <w:sz w:val="20"/>
                <w:szCs w:val="20"/>
              </w:rPr>
              <w:t xml:space="preserve">to assist </w:t>
            </w:r>
            <w:r>
              <w:rPr>
                <w:rFonts w:ascii="Euphemia" w:hAnsi="Euphemia"/>
                <w:sz w:val="20"/>
                <w:szCs w:val="20"/>
              </w:rPr>
              <w:t xml:space="preserve">in </w:t>
            </w:r>
            <w:r w:rsidR="00D2216E">
              <w:rPr>
                <w:rFonts w:ascii="Euphemia" w:hAnsi="Euphemia"/>
                <w:sz w:val="20"/>
                <w:szCs w:val="20"/>
              </w:rPr>
              <w:t>installation</w:t>
            </w:r>
            <w:r>
              <w:rPr>
                <w:rFonts w:ascii="Euphemia" w:hAnsi="Euphemia"/>
                <w:sz w:val="20"/>
                <w:szCs w:val="20"/>
              </w:rPr>
              <w:t xml:space="preserve">, operation and maintenance of drainage and water supply </w:t>
            </w:r>
            <w:r w:rsidR="00D2216E">
              <w:rPr>
                <w:rFonts w:ascii="Euphemia" w:hAnsi="Euphemia"/>
                <w:sz w:val="20"/>
                <w:szCs w:val="20"/>
              </w:rPr>
              <w:t>equipment for irrigation farms.</w:t>
            </w:r>
          </w:p>
        </w:tc>
      </w:tr>
      <w:tr w:rsidR="00AD1E18" w:rsidRPr="008E5628" w14:paraId="60E1E3B8" w14:textId="77777777" w:rsidTr="006C43B4">
        <w:sdt>
          <w:sdtPr>
            <w:rPr>
              <w:rFonts w:ascii="Euphemia" w:hAnsi="Euphemia"/>
              <w:sz w:val="22"/>
            </w:rPr>
            <w:id w:val="1405184291"/>
            <w:placeholder>
              <w:docPart w:val="6894CB934C25429C98F2B927A8B28463"/>
            </w:placeholder>
            <w:temporary/>
            <w:showingPlcHdr/>
          </w:sdtPr>
          <w:sdtEndPr/>
          <w:sdtContent>
            <w:tc>
              <w:tcPr>
                <w:tcW w:w="2430" w:type="dxa"/>
              </w:tcPr>
              <w:p w14:paraId="7D62F45E" w14:textId="77777777" w:rsidR="00AD1E18" w:rsidRPr="008E5628" w:rsidRDefault="00AD1E18" w:rsidP="008E5628">
                <w:pPr>
                  <w:pStyle w:val="Heading1"/>
                  <w:spacing w:after="0" w:line="240" w:lineRule="auto"/>
                  <w:rPr>
                    <w:rFonts w:ascii="Euphemia" w:hAnsi="Euphemia"/>
                    <w:sz w:val="22"/>
                  </w:rPr>
                </w:pPr>
                <w:r w:rsidRPr="008E5628">
                  <w:rPr>
                    <w:rFonts w:ascii="Euphemia" w:hAnsi="Euphemia"/>
                    <w:sz w:val="22"/>
                  </w:rPr>
                  <w:t>Education</w:t>
                </w:r>
              </w:p>
            </w:tc>
          </w:sdtContent>
        </w:sdt>
        <w:tc>
          <w:tcPr>
            <w:tcW w:w="8422" w:type="dxa"/>
          </w:tcPr>
          <w:p w14:paraId="5845A692" w14:textId="77777777" w:rsidR="009F72C9" w:rsidRPr="00775D38" w:rsidRDefault="009F72C9" w:rsidP="008E5628">
            <w:pPr>
              <w:spacing w:after="0" w:line="240" w:lineRule="auto"/>
              <w:rPr>
                <w:rFonts w:ascii="Euphemia" w:hAnsi="Euphemia"/>
                <w:b/>
                <w:sz w:val="20"/>
                <w:szCs w:val="20"/>
              </w:rPr>
            </w:pPr>
            <w:r w:rsidRPr="00775D38">
              <w:rPr>
                <w:rFonts w:ascii="Euphemia" w:hAnsi="Euphemia"/>
                <w:b/>
                <w:sz w:val="20"/>
                <w:szCs w:val="20"/>
              </w:rPr>
              <w:t xml:space="preserve">Higher National Diploma (HND) in </w:t>
            </w:r>
            <w:r w:rsidR="006F2459">
              <w:rPr>
                <w:rFonts w:ascii="Euphemia" w:hAnsi="Euphemia"/>
                <w:b/>
                <w:sz w:val="20"/>
                <w:szCs w:val="20"/>
              </w:rPr>
              <w:t xml:space="preserve">Civil </w:t>
            </w:r>
            <w:r w:rsidRPr="00775D38">
              <w:rPr>
                <w:rFonts w:ascii="Euphemia" w:hAnsi="Euphemia"/>
                <w:b/>
                <w:sz w:val="20"/>
                <w:szCs w:val="20"/>
              </w:rPr>
              <w:t xml:space="preserve">Engineering Technology </w:t>
            </w:r>
          </w:p>
          <w:p w14:paraId="03140297" w14:textId="77777777" w:rsidR="00AD1E18" w:rsidRPr="008E5628" w:rsidRDefault="009F72C9" w:rsidP="008E5628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 w:rsidRPr="008E5628">
              <w:rPr>
                <w:rFonts w:ascii="Euphemia" w:hAnsi="Euphemia"/>
                <w:sz w:val="20"/>
                <w:szCs w:val="20"/>
              </w:rPr>
              <w:t>FEDERAL POLYTECHNIC, AUCHI</w:t>
            </w:r>
            <w:r w:rsidR="00AD1E18" w:rsidRPr="008E5628">
              <w:rPr>
                <w:rFonts w:ascii="Euphemia" w:hAnsi="Euphemia"/>
                <w:sz w:val="20"/>
                <w:szCs w:val="20"/>
              </w:rPr>
              <w:t xml:space="preserve">, </w:t>
            </w:r>
            <w:r w:rsidRPr="008E5628">
              <w:rPr>
                <w:rFonts w:ascii="Euphemia" w:hAnsi="Euphemia"/>
                <w:sz w:val="20"/>
                <w:szCs w:val="20"/>
              </w:rPr>
              <w:t>Edo State, Nigeria.</w:t>
            </w:r>
          </w:p>
          <w:p w14:paraId="31B3FC46" w14:textId="77777777" w:rsidR="00AD1E18" w:rsidRPr="008E5628" w:rsidRDefault="009F72C9" w:rsidP="00F362A8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 w:rsidRPr="008E5628">
              <w:rPr>
                <w:rFonts w:ascii="Euphemia" w:hAnsi="Euphemia"/>
                <w:sz w:val="20"/>
                <w:szCs w:val="20"/>
              </w:rPr>
              <w:t>2006</w:t>
            </w:r>
            <w:r w:rsidR="006001A8" w:rsidRPr="008E5628">
              <w:rPr>
                <w:rFonts w:ascii="Euphemia" w:hAnsi="Euphemia"/>
                <w:sz w:val="20"/>
                <w:szCs w:val="20"/>
              </w:rPr>
              <w:t xml:space="preserve"> </w:t>
            </w:r>
          </w:p>
        </w:tc>
      </w:tr>
      <w:tr w:rsidR="00AD1E18" w:rsidRPr="008E5628" w14:paraId="5CD5F050" w14:textId="77777777" w:rsidTr="006C43B4">
        <w:tc>
          <w:tcPr>
            <w:tcW w:w="2430" w:type="dxa"/>
          </w:tcPr>
          <w:p w14:paraId="54E9F5F7" w14:textId="77777777" w:rsidR="00AD1E18" w:rsidRPr="008E5628" w:rsidRDefault="006A1A75" w:rsidP="008E5628">
            <w:pPr>
              <w:pStyle w:val="Heading1"/>
              <w:spacing w:after="0" w:line="240" w:lineRule="auto"/>
              <w:rPr>
                <w:rFonts w:ascii="Euphemia" w:hAnsi="Euphemia"/>
                <w:sz w:val="22"/>
              </w:rPr>
            </w:pPr>
            <w:r>
              <w:rPr>
                <w:rFonts w:ascii="Euphemia" w:hAnsi="Euphemia"/>
                <w:sz w:val="22"/>
              </w:rPr>
              <w:t>Professional Bodies and Certifications</w:t>
            </w:r>
          </w:p>
        </w:tc>
        <w:tc>
          <w:tcPr>
            <w:tcW w:w="8422" w:type="dxa"/>
          </w:tcPr>
          <w:p w14:paraId="2E8DE2B1" w14:textId="34526EA4" w:rsidR="003F473D" w:rsidRDefault="004C69B2" w:rsidP="00B11B78">
            <w:pPr>
              <w:pStyle w:val="Achievement"/>
            </w:pPr>
            <w:r>
              <w:t xml:space="preserve">Council for the Regulation of Engineering in Nigeria - </w:t>
            </w:r>
            <w:r w:rsidR="0035343D" w:rsidRPr="005D3FB3">
              <w:rPr>
                <w:b/>
                <w:bCs/>
              </w:rPr>
              <w:t>COREN</w:t>
            </w:r>
          </w:p>
          <w:p w14:paraId="62944494" w14:textId="6D4EE415" w:rsidR="004C69B2" w:rsidRDefault="004C69B2" w:rsidP="00B11B78">
            <w:pPr>
              <w:pStyle w:val="Achievement"/>
              <w:rPr>
                <w:b/>
              </w:rPr>
            </w:pPr>
            <w:r>
              <w:t xml:space="preserve">Nigerian Association of Technologists in Engineering – </w:t>
            </w:r>
            <w:r w:rsidRPr="004C69B2">
              <w:rPr>
                <w:b/>
                <w:bCs/>
              </w:rPr>
              <w:t>NATE.</w:t>
            </w:r>
          </w:p>
          <w:p w14:paraId="143E719A" w14:textId="77777777" w:rsidR="00E9505D" w:rsidRDefault="00E9505D" w:rsidP="00531B0F">
            <w:pPr>
              <w:pStyle w:val="Achievement"/>
              <w:ind w:left="720"/>
            </w:pPr>
          </w:p>
          <w:p w14:paraId="3A98D77E" w14:textId="77777777" w:rsidR="00B11B78" w:rsidRPr="00531B0F" w:rsidRDefault="006001A8" w:rsidP="00B11B78">
            <w:pPr>
              <w:pStyle w:val="Achievement"/>
              <w:rPr>
                <w:b/>
              </w:rPr>
            </w:pPr>
            <w:r w:rsidRPr="00941A94">
              <w:rPr>
                <w:i/>
              </w:rPr>
              <w:t>November 2011</w:t>
            </w:r>
            <w:r w:rsidRPr="00941A94">
              <w:t xml:space="preserve">: </w:t>
            </w:r>
            <w:r w:rsidR="00B11B78" w:rsidRPr="00531B0F">
              <w:rPr>
                <w:b/>
              </w:rPr>
              <w:t>Industrial and General Safety training (HSE competency</w:t>
            </w:r>
            <w:r w:rsidR="00B11B78">
              <w:rPr>
                <w:b/>
              </w:rPr>
              <w:t xml:space="preserve"> cert.)</w:t>
            </w:r>
          </w:p>
          <w:p w14:paraId="148FDF9B" w14:textId="77777777" w:rsidR="006001A8" w:rsidRPr="00941A94" w:rsidRDefault="006001A8" w:rsidP="00E9505D">
            <w:pPr>
              <w:pStyle w:val="Achievement"/>
            </w:pPr>
            <w:r w:rsidRPr="00941A94">
              <w:t xml:space="preserve">VOURILL INTERNATIONAL RESOURCES CENTRE. 2, </w:t>
            </w:r>
            <w:proofErr w:type="spellStart"/>
            <w:r w:rsidRPr="00941A94">
              <w:t>Enerhen</w:t>
            </w:r>
            <w:proofErr w:type="spellEnd"/>
            <w:r w:rsidRPr="00941A94">
              <w:t xml:space="preserve"> Road, Warri, Nigeria.</w:t>
            </w:r>
          </w:p>
          <w:p w14:paraId="6E82072F" w14:textId="77777777" w:rsidR="00941A94" w:rsidRDefault="00941A94" w:rsidP="00531B0F">
            <w:pPr>
              <w:pStyle w:val="Achievement"/>
            </w:pPr>
          </w:p>
          <w:p w14:paraId="0D5A9A07" w14:textId="77777777" w:rsidR="006001A8" w:rsidRPr="00941A94" w:rsidRDefault="00941A94" w:rsidP="00531B0F">
            <w:pPr>
              <w:pStyle w:val="Achievement"/>
            </w:pPr>
            <w:r w:rsidRPr="00941A94">
              <w:rPr>
                <w:i/>
              </w:rPr>
              <w:t xml:space="preserve">September </w:t>
            </w:r>
            <w:r w:rsidR="006001A8" w:rsidRPr="00941A94">
              <w:rPr>
                <w:i/>
              </w:rPr>
              <w:t>2008</w:t>
            </w:r>
            <w:r w:rsidR="006001A8" w:rsidRPr="008E5628">
              <w:t xml:space="preserve">:  </w:t>
            </w:r>
            <w:r w:rsidR="00531B0F">
              <w:t>Telecom</w:t>
            </w:r>
            <w:r w:rsidRPr="00941A94">
              <w:t xml:space="preserve"> Infrastructural Development. </w:t>
            </w:r>
          </w:p>
          <w:p w14:paraId="67D3AD12" w14:textId="77777777" w:rsidR="006001A8" w:rsidRPr="008E5628" w:rsidRDefault="00941A94" w:rsidP="00531B0F">
            <w:pPr>
              <w:pStyle w:val="Achievement"/>
            </w:pPr>
            <w:r w:rsidRPr="00941A94">
              <w:t>PREMIUM RESOURCE TELECOMS NETWORK</w:t>
            </w:r>
            <w:r w:rsidR="006001A8" w:rsidRPr="008E5628">
              <w:t>.</w:t>
            </w:r>
          </w:p>
          <w:p w14:paraId="3EA38406" w14:textId="77777777" w:rsidR="006001A8" w:rsidRPr="008E5628" w:rsidRDefault="006001A8" w:rsidP="00531B0F">
            <w:pPr>
              <w:pStyle w:val="Achievement"/>
            </w:pPr>
            <w:r w:rsidRPr="008E5628">
              <w:t xml:space="preserve">UAC Training Centre, Apapa, Lagos.    </w:t>
            </w:r>
          </w:p>
          <w:p w14:paraId="220CB705" w14:textId="77777777" w:rsidR="00AD1E18" w:rsidRPr="008E5628" w:rsidRDefault="006001A8" w:rsidP="008E5628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 w:rsidRPr="008E5628">
              <w:rPr>
                <w:rFonts w:ascii="Euphemia" w:hAnsi="Euphemia"/>
                <w:sz w:val="20"/>
                <w:szCs w:val="20"/>
              </w:rPr>
              <w:t>(Workshop and certification)</w:t>
            </w:r>
          </w:p>
        </w:tc>
      </w:tr>
      <w:tr w:rsidR="00AD1E18" w:rsidRPr="008E5628" w14:paraId="0F2BB2EA" w14:textId="77777777" w:rsidTr="006C43B4">
        <w:trPr>
          <w:trHeight w:val="459"/>
        </w:trPr>
        <w:tc>
          <w:tcPr>
            <w:tcW w:w="2430" w:type="dxa"/>
          </w:tcPr>
          <w:p w14:paraId="1671216E" w14:textId="77777777" w:rsidR="00AD1E18" w:rsidRPr="008E5628" w:rsidRDefault="000C6F42" w:rsidP="008E5628">
            <w:pPr>
              <w:pStyle w:val="Heading1"/>
              <w:spacing w:after="0" w:line="240" w:lineRule="auto"/>
              <w:rPr>
                <w:rFonts w:ascii="Euphemia" w:hAnsi="Euphemia"/>
                <w:sz w:val="22"/>
              </w:rPr>
            </w:pPr>
            <w:r>
              <w:rPr>
                <w:rFonts w:ascii="Euphemia" w:hAnsi="Euphemia"/>
                <w:sz w:val="22"/>
              </w:rPr>
              <w:t>Technical Proficiencies</w:t>
            </w:r>
          </w:p>
        </w:tc>
        <w:tc>
          <w:tcPr>
            <w:tcW w:w="8422" w:type="dxa"/>
          </w:tcPr>
          <w:p w14:paraId="0D1C2FD0" w14:textId="059CB896" w:rsidR="00092BDB" w:rsidRDefault="006C43B4" w:rsidP="006C43B4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proofErr w:type="spellStart"/>
            <w:r w:rsidRPr="006C43B4">
              <w:rPr>
                <w:rFonts w:ascii="Euphemia" w:hAnsi="Euphemia"/>
                <w:b/>
                <w:sz w:val="20"/>
                <w:szCs w:val="20"/>
              </w:rPr>
              <w:t>Protastructure</w:t>
            </w:r>
            <w:proofErr w:type="spellEnd"/>
            <w:r w:rsidRPr="006C43B4">
              <w:rPr>
                <w:rFonts w:ascii="Euphemia" w:hAnsi="Euphemia"/>
                <w:b/>
                <w:sz w:val="20"/>
                <w:szCs w:val="20"/>
              </w:rPr>
              <w:t>,</w:t>
            </w:r>
            <w:r>
              <w:rPr>
                <w:rFonts w:ascii="Euphemia" w:hAnsi="Euphemia"/>
                <w:sz w:val="20"/>
                <w:szCs w:val="20"/>
              </w:rPr>
              <w:t xml:space="preserve"> </w:t>
            </w:r>
            <w:proofErr w:type="spellStart"/>
            <w:r w:rsidR="000F7894" w:rsidRPr="000F7894">
              <w:rPr>
                <w:rFonts w:ascii="Euphemia" w:hAnsi="Euphemia"/>
                <w:b/>
                <w:sz w:val="20"/>
                <w:szCs w:val="20"/>
              </w:rPr>
              <w:t>ProtaDetailing</w:t>
            </w:r>
            <w:proofErr w:type="spellEnd"/>
            <w:r w:rsidR="000F7894">
              <w:rPr>
                <w:rFonts w:ascii="Euphemia" w:hAnsi="Euphemia"/>
                <w:sz w:val="20"/>
                <w:szCs w:val="20"/>
              </w:rPr>
              <w:t xml:space="preserve">, </w:t>
            </w:r>
            <w:r w:rsidR="000C6F42" w:rsidRPr="006C43B4">
              <w:rPr>
                <w:rFonts w:ascii="Euphemia" w:hAnsi="Euphemia"/>
                <w:b/>
                <w:sz w:val="20"/>
                <w:szCs w:val="20"/>
              </w:rPr>
              <w:t>AutoCAD</w:t>
            </w:r>
            <w:r w:rsidR="00A12EE0">
              <w:rPr>
                <w:rFonts w:ascii="Euphemia" w:hAnsi="Euphemia"/>
                <w:sz w:val="20"/>
                <w:szCs w:val="20"/>
              </w:rPr>
              <w:t xml:space="preserve">, </w:t>
            </w:r>
            <w:r w:rsidR="000C6F42">
              <w:rPr>
                <w:rFonts w:ascii="Euphemia" w:hAnsi="Euphemia"/>
                <w:sz w:val="20"/>
                <w:szCs w:val="20"/>
              </w:rPr>
              <w:t>I</w:t>
            </w:r>
            <w:r>
              <w:rPr>
                <w:rFonts w:ascii="Euphemia" w:hAnsi="Euphemia"/>
                <w:sz w:val="20"/>
                <w:szCs w:val="20"/>
              </w:rPr>
              <w:t>nternet Savvy, Microsoft Office</w:t>
            </w:r>
            <w:r w:rsidR="00060E63">
              <w:rPr>
                <w:rFonts w:ascii="Euphemia" w:hAnsi="Euphemia"/>
                <w:sz w:val="20"/>
                <w:szCs w:val="20"/>
              </w:rPr>
              <w:t xml:space="preserve"> suite</w:t>
            </w:r>
            <w:r>
              <w:rPr>
                <w:rFonts w:ascii="Euphemia" w:hAnsi="Euphemia"/>
                <w:sz w:val="20"/>
                <w:szCs w:val="20"/>
              </w:rPr>
              <w:t xml:space="preserve">, </w:t>
            </w:r>
            <w:r w:rsidR="00092BDB">
              <w:rPr>
                <w:rFonts w:ascii="Euphemia" w:hAnsi="Euphemia"/>
                <w:sz w:val="20"/>
                <w:szCs w:val="20"/>
              </w:rPr>
              <w:t xml:space="preserve">Excellent documentation and correspondence skills, </w:t>
            </w:r>
          </w:p>
          <w:p w14:paraId="0D62F08B" w14:textId="77777777" w:rsidR="00AD1E18" w:rsidRDefault="000C6F42" w:rsidP="006C43B4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  <w:r>
              <w:rPr>
                <w:rFonts w:ascii="Euphemia" w:hAnsi="Euphemia"/>
                <w:sz w:val="20"/>
                <w:szCs w:val="20"/>
              </w:rPr>
              <w:t>Measurements</w:t>
            </w:r>
            <w:r w:rsidR="00531B0F">
              <w:rPr>
                <w:rFonts w:ascii="Euphemia" w:hAnsi="Euphemia"/>
                <w:sz w:val="20"/>
                <w:szCs w:val="20"/>
              </w:rPr>
              <w:t>.</w:t>
            </w:r>
          </w:p>
          <w:p w14:paraId="27B2BDE5" w14:textId="77777777" w:rsidR="00CB554F" w:rsidRPr="008E5628" w:rsidRDefault="00CB554F" w:rsidP="006C43B4">
            <w:pPr>
              <w:spacing w:after="0" w:line="240" w:lineRule="auto"/>
              <w:rPr>
                <w:rFonts w:ascii="Euphemia" w:hAnsi="Euphemia"/>
                <w:sz w:val="20"/>
                <w:szCs w:val="20"/>
              </w:rPr>
            </w:pPr>
          </w:p>
        </w:tc>
      </w:tr>
    </w:tbl>
    <w:p w14:paraId="1A7B81BE" w14:textId="0C13B9E9" w:rsidR="00A15904" w:rsidRDefault="00CB554F" w:rsidP="008E5628">
      <w:pPr>
        <w:spacing w:after="0" w:line="240" w:lineRule="auto"/>
        <w:rPr>
          <w:rFonts w:ascii="Euphemia" w:hAnsi="Euphemia"/>
          <w:sz w:val="20"/>
          <w:szCs w:val="20"/>
        </w:rPr>
      </w:pPr>
      <w:r w:rsidRPr="00CB554F">
        <w:rPr>
          <w:rFonts w:ascii="Euphemia" w:hAnsi="Euphemia"/>
          <w:b/>
          <w:sz w:val="20"/>
          <w:szCs w:val="20"/>
        </w:rPr>
        <w:t>Hobbies:</w:t>
      </w:r>
      <w:r w:rsidR="00CB0E8F">
        <w:rPr>
          <w:rFonts w:ascii="Euphemia" w:hAnsi="Euphemia"/>
          <w:sz w:val="20"/>
          <w:szCs w:val="20"/>
        </w:rPr>
        <w:tab/>
        <w:t xml:space="preserve">        </w:t>
      </w:r>
      <w:r w:rsidR="00092BDB">
        <w:rPr>
          <w:rFonts w:ascii="Euphemia" w:hAnsi="Euphemia"/>
          <w:sz w:val="20"/>
          <w:szCs w:val="20"/>
        </w:rPr>
        <w:t>Driving,</w:t>
      </w:r>
      <w:r w:rsidR="00CB0E8F">
        <w:rPr>
          <w:rFonts w:ascii="Euphemia" w:hAnsi="Euphemia"/>
          <w:sz w:val="20"/>
          <w:szCs w:val="20"/>
        </w:rPr>
        <w:t xml:space="preserve"> </w:t>
      </w:r>
      <w:r w:rsidR="0010529C">
        <w:rPr>
          <w:rFonts w:ascii="Euphemia" w:hAnsi="Euphemia"/>
          <w:sz w:val="20"/>
          <w:szCs w:val="20"/>
        </w:rPr>
        <w:t>Sightseeing</w:t>
      </w:r>
      <w:bookmarkStart w:id="0" w:name="_GoBack"/>
      <w:bookmarkEnd w:id="0"/>
      <w:r w:rsidR="00CB0E8F">
        <w:rPr>
          <w:rFonts w:ascii="Euphemia" w:hAnsi="Euphemia"/>
          <w:sz w:val="20"/>
          <w:szCs w:val="20"/>
        </w:rPr>
        <w:t>,</w:t>
      </w:r>
      <w:r w:rsidR="00092BDB">
        <w:rPr>
          <w:rFonts w:ascii="Euphemia" w:hAnsi="Euphemia"/>
          <w:sz w:val="20"/>
          <w:szCs w:val="20"/>
        </w:rPr>
        <w:t xml:space="preserve"> Sports</w:t>
      </w:r>
    </w:p>
    <w:p w14:paraId="0F2D1B7C" w14:textId="77777777" w:rsidR="00CB554F" w:rsidRDefault="00CB554F" w:rsidP="008E5628">
      <w:pPr>
        <w:spacing w:after="0" w:line="240" w:lineRule="auto"/>
        <w:rPr>
          <w:rFonts w:ascii="Euphemia" w:hAnsi="Euphemia"/>
          <w:sz w:val="20"/>
          <w:szCs w:val="20"/>
        </w:rPr>
      </w:pPr>
    </w:p>
    <w:p w14:paraId="50842622" w14:textId="77777777" w:rsidR="00CB554F" w:rsidRPr="001138C3" w:rsidRDefault="00CB554F" w:rsidP="008E5628">
      <w:pPr>
        <w:spacing w:after="0" w:line="240" w:lineRule="auto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>Referees: Available on request.</w:t>
      </w:r>
    </w:p>
    <w:sectPr w:rsidR="00CB554F" w:rsidRPr="001138C3" w:rsidSect="00E011BF">
      <w:footerReference w:type="default" r:id="rId9"/>
      <w:pgSz w:w="11907" w:h="16839" w:code="9"/>
      <w:pgMar w:top="270" w:right="1008" w:bottom="720" w:left="1008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DD59E" w14:textId="77777777" w:rsidR="00D205A2" w:rsidRDefault="00D205A2">
      <w:pPr>
        <w:spacing w:after="0" w:line="240" w:lineRule="auto"/>
      </w:pPr>
      <w:r>
        <w:separator/>
      </w:r>
    </w:p>
  </w:endnote>
  <w:endnote w:type="continuationSeparator" w:id="0">
    <w:p w14:paraId="2F544A4E" w14:textId="77777777" w:rsidR="00D205A2" w:rsidRDefault="00D2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421D0" w14:textId="77777777" w:rsidR="00A6382C" w:rsidRDefault="00A638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E5B43" w14:textId="77777777" w:rsidR="00D205A2" w:rsidRDefault="00D205A2">
      <w:pPr>
        <w:spacing w:after="0" w:line="240" w:lineRule="auto"/>
      </w:pPr>
      <w:r>
        <w:separator/>
      </w:r>
    </w:p>
  </w:footnote>
  <w:footnote w:type="continuationSeparator" w:id="0">
    <w:p w14:paraId="648DA122" w14:textId="77777777" w:rsidR="00D205A2" w:rsidRDefault="00D20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C5BB5"/>
    <w:multiLevelType w:val="hybridMultilevel"/>
    <w:tmpl w:val="05AC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A12C7"/>
    <w:multiLevelType w:val="hybridMultilevel"/>
    <w:tmpl w:val="442A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7298A"/>
    <w:multiLevelType w:val="hybridMultilevel"/>
    <w:tmpl w:val="3DBA5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9511E"/>
    <w:multiLevelType w:val="hybridMultilevel"/>
    <w:tmpl w:val="4D66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42826"/>
    <w:multiLevelType w:val="hybridMultilevel"/>
    <w:tmpl w:val="5B6242D6"/>
    <w:lvl w:ilvl="0" w:tplc="927037C2">
      <w:start w:val="13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614ED"/>
    <w:multiLevelType w:val="hybridMultilevel"/>
    <w:tmpl w:val="FDC06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75600"/>
    <w:multiLevelType w:val="singleLevel"/>
    <w:tmpl w:val="14F68CC2"/>
    <w:lvl w:ilvl="0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  <w:sz w:val="16"/>
      </w:rPr>
    </w:lvl>
  </w:abstractNum>
  <w:abstractNum w:abstractNumId="7">
    <w:nsid w:val="77B956B2"/>
    <w:multiLevelType w:val="hybridMultilevel"/>
    <w:tmpl w:val="CA20CD1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CE"/>
    <w:rsid w:val="00000E9B"/>
    <w:rsid w:val="0000211D"/>
    <w:rsid w:val="00005D8E"/>
    <w:rsid w:val="00006A59"/>
    <w:rsid w:val="00010F76"/>
    <w:rsid w:val="00017C33"/>
    <w:rsid w:val="000327F4"/>
    <w:rsid w:val="00051809"/>
    <w:rsid w:val="000530F7"/>
    <w:rsid w:val="00056737"/>
    <w:rsid w:val="00056B63"/>
    <w:rsid w:val="00057275"/>
    <w:rsid w:val="00060E63"/>
    <w:rsid w:val="000715A8"/>
    <w:rsid w:val="000757A2"/>
    <w:rsid w:val="00082DE4"/>
    <w:rsid w:val="000920C2"/>
    <w:rsid w:val="00092BDB"/>
    <w:rsid w:val="0009586C"/>
    <w:rsid w:val="000973FF"/>
    <w:rsid w:val="000A1D6F"/>
    <w:rsid w:val="000B23EA"/>
    <w:rsid w:val="000C2A41"/>
    <w:rsid w:val="000C6F42"/>
    <w:rsid w:val="000C7F6A"/>
    <w:rsid w:val="000D1B1F"/>
    <w:rsid w:val="000D208D"/>
    <w:rsid w:val="000D63F2"/>
    <w:rsid w:val="000E2BD9"/>
    <w:rsid w:val="000F1932"/>
    <w:rsid w:val="000F1E10"/>
    <w:rsid w:val="000F41CC"/>
    <w:rsid w:val="000F7894"/>
    <w:rsid w:val="00103337"/>
    <w:rsid w:val="0010529C"/>
    <w:rsid w:val="001138C3"/>
    <w:rsid w:val="001307FA"/>
    <w:rsid w:val="00152A89"/>
    <w:rsid w:val="00156256"/>
    <w:rsid w:val="00161428"/>
    <w:rsid w:val="001615B5"/>
    <w:rsid w:val="0018234E"/>
    <w:rsid w:val="00195DF7"/>
    <w:rsid w:val="001A152D"/>
    <w:rsid w:val="001A4CDC"/>
    <w:rsid w:val="001A5A69"/>
    <w:rsid w:val="001C1946"/>
    <w:rsid w:val="001C1BC0"/>
    <w:rsid w:val="001E4FCB"/>
    <w:rsid w:val="001F0B48"/>
    <w:rsid w:val="0020065F"/>
    <w:rsid w:val="00225925"/>
    <w:rsid w:val="00230FD1"/>
    <w:rsid w:val="002424EF"/>
    <w:rsid w:val="00250BDD"/>
    <w:rsid w:val="00250E0B"/>
    <w:rsid w:val="00256C26"/>
    <w:rsid w:val="00272EFB"/>
    <w:rsid w:val="00294B88"/>
    <w:rsid w:val="002A0F2F"/>
    <w:rsid w:val="002A58F7"/>
    <w:rsid w:val="002A61D8"/>
    <w:rsid w:val="002B6CB7"/>
    <w:rsid w:val="002C06DF"/>
    <w:rsid w:val="002C2D5E"/>
    <w:rsid w:val="002C6FBC"/>
    <w:rsid w:val="002E0F35"/>
    <w:rsid w:val="002F4438"/>
    <w:rsid w:val="00301269"/>
    <w:rsid w:val="00313790"/>
    <w:rsid w:val="003300AD"/>
    <w:rsid w:val="00350765"/>
    <w:rsid w:val="0035343D"/>
    <w:rsid w:val="00357A8C"/>
    <w:rsid w:val="00360FA6"/>
    <w:rsid w:val="0036126B"/>
    <w:rsid w:val="0036514C"/>
    <w:rsid w:val="0038131C"/>
    <w:rsid w:val="003847CD"/>
    <w:rsid w:val="003A4B37"/>
    <w:rsid w:val="003A740B"/>
    <w:rsid w:val="003B16DB"/>
    <w:rsid w:val="003B67EF"/>
    <w:rsid w:val="003C2F89"/>
    <w:rsid w:val="003D021D"/>
    <w:rsid w:val="003E1A05"/>
    <w:rsid w:val="003F473D"/>
    <w:rsid w:val="003F4CBE"/>
    <w:rsid w:val="003F71E2"/>
    <w:rsid w:val="00406AA3"/>
    <w:rsid w:val="00412B6D"/>
    <w:rsid w:val="00441663"/>
    <w:rsid w:val="00450E29"/>
    <w:rsid w:val="0048094C"/>
    <w:rsid w:val="004A70AE"/>
    <w:rsid w:val="004C69B2"/>
    <w:rsid w:val="004D26D1"/>
    <w:rsid w:val="004D5EF4"/>
    <w:rsid w:val="004D6D44"/>
    <w:rsid w:val="004D7296"/>
    <w:rsid w:val="00510008"/>
    <w:rsid w:val="00512B61"/>
    <w:rsid w:val="005132B3"/>
    <w:rsid w:val="005165C7"/>
    <w:rsid w:val="00524785"/>
    <w:rsid w:val="005274E4"/>
    <w:rsid w:val="00531B0F"/>
    <w:rsid w:val="0054178B"/>
    <w:rsid w:val="00544BFA"/>
    <w:rsid w:val="00561017"/>
    <w:rsid w:val="005633DF"/>
    <w:rsid w:val="00565375"/>
    <w:rsid w:val="00565764"/>
    <w:rsid w:val="00570C8D"/>
    <w:rsid w:val="005721F3"/>
    <w:rsid w:val="0057422E"/>
    <w:rsid w:val="00574AA7"/>
    <w:rsid w:val="00587FF3"/>
    <w:rsid w:val="005921FA"/>
    <w:rsid w:val="005A1445"/>
    <w:rsid w:val="005A18AF"/>
    <w:rsid w:val="005A47DB"/>
    <w:rsid w:val="005B2D9A"/>
    <w:rsid w:val="005B40BD"/>
    <w:rsid w:val="005C1472"/>
    <w:rsid w:val="005C42B7"/>
    <w:rsid w:val="005D152C"/>
    <w:rsid w:val="005D26C4"/>
    <w:rsid w:val="005D3FB3"/>
    <w:rsid w:val="005D6BE5"/>
    <w:rsid w:val="005E2EF8"/>
    <w:rsid w:val="005E7775"/>
    <w:rsid w:val="005F365A"/>
    <w:rsid w:val="005F47B9"/>
    <w:rsid w:val="005F7556"/>
    <w:rsid w:val="006001A8"/>
    <w:rsid w:val="006054B5"/>
    <w:rsid w:val="00606BE4"/>
    <w:rsid w:val="006077F9"/>
    <w:rsid w:val="00607D03"/>
    <w:rsid w:val="0062046A"/>
    <w:rsid w:val="00623737"/>
    <w:rsid w:val="0063060C"/>
    <w:rsid w:val="006349C9"/>
    <w:rsid w:val="00642A22"/>
    <w:rsid w:val="006734FD"/>
    <w:rsid w:val="0067438E"/>
    <w:rsid w:val="0069174B"/>
    <w:rsid w:val="0069270E"/>
    <w:rsid w:val="006A1A75"/>
    <w:rsid w:val="006A4CE7"/>
    <w:rsid w:val="006B2F5B"/>
    <w:rsid w:val="006C08B3"/>
    <w:rsid w:val="006C14AC"/>
    <w:rsid w:val="006C3565"/>
    <w:rsid w:val="006C403A"/>
    <w:rsid w:val="006C43B4"/>
    <w:rsid w:val="006C4B31"/>
    <w:rsid w:val="006D40D9"/>
    <w:rsid w:val="006D712D"/>
    <w:rsid w:val="006F2459"/>
    <w:rsid w:val="0070130D"/>
    <w:rsid w:val="00730CA7"/>
    <w:rsid w:val="007332A0"/>
    <w:rsid w:val="007575CF"/>
    <w:rsid w:val="007617B2"/>
    <w:rsid w:val="00761A62"/>
    <w:rsid w:val="00770D79"/>
    <w:rsid w:val="00771660"/>
    <w:rsid w:val="0077406B"/>
    <w:rsid w:val="00775D38"/>
    <w:rsid w:val="007922C2"/>
    <w:rsid w:val="00794651"/>
    <w:rsid w:val="007960D8"/>
    <w:rsid w:val="007D3389"/>
    <w:rsid w:val="007E6C70"/>
    <w:rsid w:val="007E7E42"/>
    <w:rsid w:val="008208FA"/>
    <w:rsid w:val="0082752D"/>
    <w:rsid w:val="00830D20"/>
    <w:rsid w:val="00835BDC"/>
    <w:rsid w:val="00845E29"/>
    <w:rsid w:val="008468F2"/>
    <w:rsid w:val="00856B60"/>
    <w:rsid w:val="00861A2E"/>
    <w:rsid w:val="00863DF3"/>
    <w:rsid w:val="00867AA9"/>
    <w:rsid w:val="008A439E"/>
    <w:rsid w:val="008B69DC"/>
    <w:rsid w:val="008D0EB2"/>
    <w:rsid w:val="008D3430"/>
    <w:rsid w:val="008E2A90"/>
    <w:rsid w:val="008E5628"/>
    <w:rsid w:val="008F700C"/>
    <w:rsid w:val="00900303"/>
    <w:rsid w:val="00902C10"/>
    <w:rsid w:val="00906AC7"/>
    <w:rsid w:val="00913B86"/>
    <w:rsid w:val="00914DD8"/>
    <w:rsid w:val="009178EA"/>
    <w:rsid w:val="009252CE"/>
    <w:rsid w:val="00930EFC"/>
    <w:rsid w:val="00933512"/>
    <w:rsid w:val="00941A94"/>
    <w:rsid w:val="00942B0F"/>
    <w:rsid w:val="00947F4F"/>
    <w:rsid w:val="00956EAD"/>
    <w:rsid w:val="009707E8"/>
    <w:rsid w:val="00977F11"/>
    <w:rsid w:val="00997974"/>
    <w:rsid w:val="009A2F77"/>
    <w:rsid w:val="009C67DF"/>
    <w:rsid w:val="009E103C"/>
    <w:rsid w:val="009E70A7"/>
    <w:rsid w:val="009E7B94"/>
    <w:rsid w:val="009F72C9"/>
    <w:rsid w:val="00A01514"/>
    <w:rsid w:val="00A03359"/>
    <w:rsid w:val="00A05E8F"/>
    <w:rsid w:val="00A1296A"/>
    <w:rsid w:val="00A12EE0"/>
    <w:rsid w:val="00A15904"/>
    <w:rsid w:val="00A24056"/>
    <w:rsid w:val="00A252E9"/>
    <w:rsid w:val="00A30880"/>
    <w:rsid w:val="00A308C4"/>
    <w:rsid w:val="00A34574"/>
    <w:rsid w:val="00A37250"/>
    <w:rsid w:val="00A37DB5"/>
    <w:rsid w:val="00A6382C"/>
    <w:rsid w:val="00A66E36"/>
    <w:rsid w:val="00A722BF"/>
    <w:rsid w:val="00A728D8"/>
    <w:rsid w:val="00A76F75"/>
    <w:rsid w:val="00AA2C44"/>
    <w:rsid w:val="00AC3210"/>
    <w:rsid w:val="00AD1E18"/>
    <w:rsid w:val="00AD41B4"/>
    <w:rsid w:val="00AE691A"/>
    <w:rsid w:val="00AF1D74"/>
    <w:rsid w:val="00AF7016"/>
    <w:rsid w:val="00B02255"/>
    <w:rsid w:val="00B05A46"/>
    <w:rsid w:val="00B11647"/>
    <w:rsid w:val="00B11B78"/>
    <w:rsid w:val="00B21CC0"/>
    <w:rsid w:val="00B220AF"/>
    <w:rsid w:val="00B243C5"/>
    <w:rsid w:val="00B24934"/>
    <w:rsid w:val="00B335F1"/>
    <w:rsid w:val="00B422D6"/>
    <w:rsid w:val="00B4237E"/>
    <w:rsid w:val="00B4402A"/>
    <w:rsid w:val="00B57EF2"/>
    <w:rsid w:val="00B71EA8"/>
    <w:rsid w:val="00B7350C"/>
    <w:rsid w:val="00B73B5A"/>
    <w:rsid w:val="00B81A6C"/>
    <w:rsid w:val="00B84B9E"/>
    <w:rsid w:val="00B86411"/>
    <w:rsid w:val="00BC0F39"/>
    <w:rsid w:val="00BC5593"/>
    <w:rsid w:val="00BD659B"/>
    <w:rsid w:val="00BE1846"/>
    <w:rsid w:val="00C07BAD"/>
    <w:rsid w:val="00C11221"/>
    <w:rsid w:val="00C157A6"/>
    <w:rsid w:val="00C175FD"/>
    <w:rsid w:val="00C2111B"/>
    <w:rsid w:val="00C36F58"/>
    <w:rsid w:val="00C428BD"/>
    <w:rsid w:val="00C5147C"/>
    <w:rsid w:val="00C54224"/>
    <w:rsid w:val="00C54EB2"/>
    <w:rsid w:val="00C55EA5"/>
    <w:rsid w:val="00C73DB3"/>
    <w:rsid w:val="00C83653"/>
    <w:rsid w:val="00CA0CA9"/>
    <w:rsid w:val="00CB0E8F"/>
    <w:rsid w:val="00CB554F"/>
    <w:rsid w:val="00CB5A13"/>
    <w:rsid w:val="00CB5DB4"/>
    <w:rsid w:val="00CB76CE"/>
    <w:rsid w:val="00CC2666"/>
    <w:rsid w:val="00CD280C"/>
    <w:rsid w:val="00CD5B5D"/>
    <w:rsid w:val="00CF15A6"/>
    <w:rsid w:val="00CF2A6A"/>
    <w:rsid w:val="00D1190C"/>
    <w:rsid w:val="00D205A2"/>
    <w:rsid w:val="00D2216E"/>
    <w:rsid w:val="00D37E93"/>
    <w:rsid w:val="00D61A9B"/>
    <w:rsid w:val="00D65B6D"/>
    <w:rsid w:val="00D84C9B"/>
    <w:rsid w:val="00DA18F8"/>
    <w:rsid w:val="00DA7C45"/>
    <w:rsid w:val="00DB1E91"/>
    <w:rsid w:val="00DB62DD"/>
    <w:rsid w:val="00DC0A8B"/>
    <w:rsid w:val="00DC68E4"/>
    <w:rsid w:val="00DD3927"/>
    <w:rsid w:val="00DD4C04"/>
    <w:rsid w:val="00DD7A4F"/>
    <w:rsid w:val="00DF100D"/>
    <w:rsid w:val="00E002C8"/>
    <w:rsid w:val="00E00570"/>
    <w:rsid w:val="00E011BF"/>
    <w:rsid w:val="00E104B3"/>
    <w:rsid w:val="00E16361"/>
    <w:rsid w:val="00E25B2B"/>
    <w:rsid w:val="00E40309"/>
    <w:rsid w:val="00E41070"/>
    <w:rsid w:val="00E51D23"/>
    <w:rsid w:val="00E521BA"/>
    <w:rsid w:val="00E735F1"/>
    <w:rsid w:val="00E772AC"/>
    <w:rsid w:val="00E81A81"/>
    <w:rsid w:val="00E9505D"/>
    <w:rsid w:val="00E97C2C"/>
    <w:rsid w:val="00EA65D1"/>
    <w:rsid w:val="00EC1709"/>
    <w:rsid w:val="00EC3144"/>
    <w:rsid w:val="00EC76F5"/>
    <w:rsid w:val="00EC7AC7"/>
    <w:rsid w:val="00ED4D61"/>
    <w:rsid w:val="00ED7283"/>
    <w:rsid w:val="00EE55A9"/>
    <w:rsid w:val="00EF20D7"/>
    <w:rsid w:val="00EF2381"/>
    <w:rsid w:val="00F00154"/>
    <w:rsid w:val="00F03A9C"/>
    <w:rsid w:val="00F043C4"/>
    <w:rsid w:val="00F06FE1"/>
    <w:rsid w:val="00F164A9"/>
    <w:rsid w:val="00F362A8"/>
    <w:rsid w:val="00F40A73"/>
    <w:rsid w:val="00F5278C"/>
    <w:rsid w:val="00F5555D"/>
    <w:rsid w:val="00F56C83"/>
    <w:rsid w:val="00F6647A"/>
    <w:rsid w:val="00F702AB"/>
    <w:rsid w:val="00F76A32"/>
    <w:rsid w:val="00F772C4"/>
    <w:rsid w:val="00F96D90"/>
    <w:rsid w:val="00FA53DB"/>
    <w:rsid w:val="00FB16F5"/>
    <w:rsid w:val="00FC23A2"/>
    <w:rsid w:val="00FC6618"/>
    <w:rsid w:val="00FC7627"/>
    <w:rsid w:val="00FD48D5"/>
    <w:rsid w:val="00FD5E2F"/>
    <w:rsid w:val="00FD633F"/>
    <w:rsid w:val="00FE25DB"/>
    <w:rsid w:val="00FE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3EB4C"/>
  <w15:docId w15:val="{849F86EF-7FDC-481C-B90A-7D7437F2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0000" w:themeColor="text1"/>
        <w:sz w:val="18"/>
        <w:szCs w:val="1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pPr>
      <w:outlineLvl w:val="0"/>
    </w:pPr>
    <w:rPr>
      <w:rFonts w:asciiTheme="majorHAnsi" w:eastAsia="Times New Roman" w:hAnsiTheme="majorHAnsi" w:cs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F3041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F202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5F304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7F4157" w:themeColor="accent1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8"/>
      <w:szCs w:val="16"/>
      <w:lang w:eastAsia="en-US"/>
    </w:rPr>
  </w:style>
  <w:style w:type="paragraph" w:customStyle="1" w:styleId="BulletedList">
    <w:name w:val="Bulleted List"/>
    <w:basedOn w:val="Normal"/>
    <w:semiHidden/>
    <w:unhideWhenUsed/>
    <w:qFormat/>
    <w:pPr>
      <w:spacing w:after="80"/>
      <w:ind w:left="288" w:hanging="288"/>
    </w:pPr>
  </w:style>
  <w:style w:type="paragraph" w:customStyle="1" w:styleId="ContactInformation">
    <w:name w:val="Contact Information"/>
    <w:basedOn w:val="Normal"/>
    <w:uiPriority w:val="3"/>
    <w:qFormat/>
    <w:pPr>
      <w:pBdr>
        <w:bottom w:val="single" w:sz="4" w:space="6" w:color="auto"/>
      </w:pBdr>
      <w:spacing w:before="40" w:after="40"/>
    </w:pPr>
    <w:rPr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5F3041" w:themeColor="accent1" w:themeShade="BF"/>
      <w:szCs w:val="26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="Times New Roman" w:hAnsiTheme="majorHAnsi" w:cs="Times New Roman"/>
      <w:b/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cs="Times New Roman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"/>
    <w:qFormat/>
    <w:pPr>
      <w:spacing w:after="0"/>
      <w:contextualSpacing/>
    </w:pPr>
    <w:rPr>
      <w:rFonts w:asciiTheme="majorHAnsi" w:eastAsiaTheme="majorEastAsia" w:hAnsiTheme="majorHAnsi" w:cstheme="majorBidi"/>
      <w:b/>
      <w:kern w:val="28"/>
      <w:sz w:val="22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kern w:val="28"/>
      <w:sz w:val="2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color w:val="3F202B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color w:val="5F3041" w:themeColor="accent1" w:themeShade="BF"/>
      <w:szCs w:val="22"/>
    </w:rPr>
  </w:style>
  <w:style w:type="paragraph" w:styleId="Date">
    <w:name w:val="Date"/>
    <w:basedOn w:val="Normal"/>
    <w:next w:val="Normal"/>
    <w:link w:val="DateChar"/>
    <w:uiPriority w:val="99"/>
    <w:rPr>
      <w:i/>
    </w:rPr>
  </w:style>
  <w:style w:type="character" w:customStyle="1" w:styleId="DateChar">
    <w:name w:val="Date Char"/>
    <w:basedOn w:val="DefaultParagraphFont"/>
    <w:link w:val="Date"/>
    <w:uiPriority w:val="99"/>
    <w:rPr>
      <w:i/>
      <w:szCs w:val="22"/>
    </w:rPr>
  </w:style>
  <w:style w:type="paragraph" w:customStyle="1" w:styleId="Achievement">
    <w:name w:val="Achievement"/>
    <w:basedOn w:val="BodyText"/>
    <w:autoRedefine/>
    <w:rsid w:val="00531B0F"/>
    <w:pPr>
      <w:spacing w:after="0" w:line="240" w:lineRule="auto"/>
      <w:ind w:right="245"/>
    </w:pPr>
    <w:rPr>
      <w:rFonts w:ascii="Euphemia" w:eastAsia="Times New Roman" w:hAnsi="Euphemia" w:cs="Times New Roman"/>
      <w:color w:val="auto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001A8"/>
  </w:style>
  <w:style w:type="character" w:customStyle="1" w:styleId="BodyTextChar">
    <w:name w:val="Body Text Char"/>
    <w:basedOn w:val="DefaultParagraphFont"/>
    <w:link w:val="BodyText"/>
    <w:uiPriority w:val="99"/>
    <w:semiHidden/>
    <w:rsid w:val="006001A8"/>
    <w:rPr>
      <w:szCs w:val="22"/>
    </w:rPr>
  </w:style>
  <w:style w:type="paragraph" w:styleId="ListParagraph">
    <w:name w:val="List Paragraph"/>
    <w:basedOn w:val="Normal"/>
    <w:uiPriority w:val="34"/>
    <w:unhideWhenUsed/>
    <w:qFormat/>
    <w:rsid w:val="006F2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vwe%20Michael\AppData\Roaming\Microsoft\Templates\Chronological%20resume%20(Minimalis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D35BDC0BA04B0EAF173F194290A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8A15E-9A47-4184-82B3-F9918E9C09F6}"/>
      </w:docPartPr>
      <w:docPartBody>
        <w:p w:rsidR="00C67A18" w:rsidRDefault="00151639">
          <w:pPr>
            <w:pStyle w:val="E8D35BDC0BA04B0EAF173F194290A5CF"/>
          </w:pPr>
          <w:r>
            <w:t>Your Name</w:t>
          </w:r>
        </w:p>
      </w:docPartBody>
    </w:docPart>
    <w:docPart>
      <w:docPartPr>
        <w:name w:val="BCD815891AF84C799B98EB124C457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D6B9F-49C7-48CB-BCA2-D1B753B4D4B1}"/>
      </w:docPartPr>
      <w:docPartBody>
        <w:p w:rsidR="00C67A18" w:rsidRDefault="00151639">
          <w:pPr>
            <w:pStyle w:val="BCD815891AF84C799B98EB124C4572F1"/>
          </w:pPr>
          <w:r>
            <w:t>Email</w:t>
          </w:r>
        </w:p>
      </w:docPartBody>
    </w:docPart>
    <w:docPart>
      <w:docPartPr>
        <w:name w:val="6894CB934C25429C98F2B927A8B28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AC59D-D269-4027-85B2-4F1C3E94B910}"/>
      </w:docPartPr>
      <w:docPartBody>
        <w:p w:rsidR="00C67A18" w:rsidRDefault="009F7C31" w:rsidP="009F7C31">
          <w:pPr>
            <w:pStyle w:val="6894CB934C25429C98F2B927A8B28463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31"/>
    <w:rsid w:val="000C72EB"/>
    <w:rsid w:val="000D1C4B"/>
    <w:rsid w:val="00111DA1"/>
    <w:rsid w:val="001154E8"/>
    <w:rsid w:val="00141256"/>
    <w:rsid w:val="00142ACC"/>
    <w:rsid w:val="00151639"/>
    <w:rsid w:val="00153C0A"/>
    <w:rsid w:val="00163831"/>
    <w:rsid w:val="0018067A"/>
    <w:rsid w:val="001807CA"/>
    <w:rsid w:val="001C63C7"/>
    <w:rsid w:val="001D5511"/>
    <w:rsid w:val="001F0C47"/>
    <w:rsid w:val="001F64BB"/>
    <w:rsid w:val="00204184"/>
    <w:rsid w:val="00214F4F"/>
    <w:rsid w:val="0022165A"/>
    <w:rsid w:val="00233AF5"/>
    <w:rsid w:val="00262D5A"/>
    <w:rsid w:val="002A36A8"/>
    <w:rsid w:val="002F2866"/>
    <w:rsid w:val="0030194B"/>
    <w:rsid w:val="00306FC9"/>
    <w:rsid w:val="003D257F"/>
    <w:rsid w:val="003E1090"/>
    <w:rsid w:val="003F00A8"/>
    <w:rsid w:val="003F5FF2"/>
    <w:rsid w:val="0040481B"/>
    <w:rsid w:val="00456266"/>
    <w:rsid w:val="00472B62"/>
    <w:rsid w:val="00485A1E"/>
    <w:rsid w:val="0049544B"/>
    <w:rsid w:val="00495AF9"/>
    <w:rsid w:val="004A4CB4"/>
    <w:rsid w:val="004E2128"/>
    <w:rsid w:val="0051257A"/>
    <w:rsid w:val="00516793"/>
    <w:rsid w:val="005203AC"/>
    <w:rsid w:val="00546020"/>
    <w:rsid w:val="00553724"/>
    <w:rsid w:val="0055618A"/>
    <w:rsid w:val="00573F01"/>
    <w:rsid w:val="00574B36"/>
    <w:rsid w:val="005C0F48"/>
    <w:rsid w:val="00606E89"/>
    <w:rsid w:val="0063589D"/>
    <w:rsid w:val="006373BE"/>
    <w:rsid w:val="0066206B"/>
    <w:rsid w:val="00683388"/>
    <w:rsid w:val="006A7A27"/>
    <w:rsid w:val="006B3C22"/>
    <w:rsid w:val="006E255E"/>
    <w:rsid w:val="006F6C30"/>
    <w:rsid w:val="007314CD"/>
    <w:rsid w:val="007800A7"/>
    <w:rsid w:val="007C2FB6"/>
    <w:rsid w:val="007C7D86"/>
    <w:rsid w:val="007E6E28"/>
    <w:rsid w:val="00823F1E"/>
    <w:rsid w:val="00827069"/>
    <w:rsid w:val="008536BB"/>
    <w:rsid w:val="0086396D"/>
    <w:rsid w:val="008763CE"/>
    <w:rsid w:val="008805CE"/>
    <w:rsid w:val="008C71C8"/>
    <w:rsid w:val="008D4C3F"/>
    <w:rsid w:val="00900D7D"/>
    <w:rsid w:val="009A0A02"/>
    <w:rsid w:val="009E5A47"/>
    <w:rsid w:val="009F7C31"/>
    <w:rsid w:val="00A554E2"/>
    <w:rsid w:val="00A613E0"/>
    <w:rsid w:val="00A71A68"/>
    <w:rsid w:val="00AB310E"/>
    <w:rsid w:val="00AC1804"/>
    <w:rsid w:val="00B17F3C"/>
    <w:rsid w:val="00B30792"/>
    <w:rsid w:val="00B60AD1"/>
    <w:rsid w:val="00B73DFD"/>
    <w:rsid w:val="00B9151A"/>
    <w:rsid w:val="00BE531A"/>
    <w:rsid w:val="00C14817"/>
    <w:rsid w:val="00C161E8"/>
    <w:rsid w:val="00C26013"/>
    <w:rsid w:val="00C552AC"/>
    <w:rsid w:val="00C67A18"/>
    <w:rsid w:val="00CE7871"/>
    <w:rsid w:val="00D36049"/>
    <w:rsid w:val="00D85025"/>
    <w:rsid w:val="00D94055"/>
    <w:rsid w:val="00DB4576"/>
    <w:rsid w:val="00DC0DF5"/>
    <w:rsid w:val="00DC7F47"/>
    <w:rsid w:val="00DE726A"/>
    <w:rsid w:val="00E20EB6"/>
    <w:rsid w:val="00E6148E"/>
    <w:rsid w:val="00E6771C"/>
    <w:rsid w:val="00E76777"/>
    <w:rsid w:val="00E801F8"/>
    <w:rsid w:val="00E85566"/>
    <w:rsid w:val="00E87CE8"/>
    <w:rsid w:val="00EA4F39"/>
    <w:rsid w:val="00ED5264"/>
    <w:rsid w:val="00EE161E"/>
    <w:rsid w:val="00F02B32"/>
    <w:rsid w:val="00F162CA"/>
    <w:rsid w:val="00F33469"/>
    <w:rsid w:val="00F66DC5"/>
    <w:rsid w:val="00FE4A61"/>
    <w:rsid w:val="00FE6740"/>
    <w:rsid w:val="00F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D35BDC0BA04B0EAF173F194290A5CF">
    <w:name w:val="E8D35BDC0BA04B0EAF173F194290A5CF"/>
  </w:style>
  <w:style w:type="paragraph" w:customStyle="1" w:styleId="BCD815891AF84C799B98EB124C4572F1">
    <w:name w:val="BCD815891AF84C799B98EB124C4572F1"/>
  </w:style>
  <w:style w:type="paragraph" w:customStyle="1" w:styleId="6894CB934C25429C98F2B927A8B28463">
    <w:name w:val="6894CB934C25429C98F2B927A8B28463"/>
    <w:rsid w:val="009F7C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Resume Theme">
  <a:themeElements>
    <a:clrScheme name="Berry Moon">
      <a:dk1>
        <a:sysClr val="windowText" lastClr="000000"/>
      </a:dk1>
      <a:lt1>
        <a:sysClr val="window" lastClr="FFFFFF"/>
      </a:lt1>
      <a:dk2>
        <a:srgbClr val="AE5492"/>
      </a:dk2>
      <a:lt2>
        <a:srgbClr val="F4E7ED"/>
      </a:lt2>
      <a:accent1>
        <a:srgbClr val="7F4157"/>
      </a:accent1>
      <a:accent2>
        <a:srgbClr val="7C6476"/>
      </a:accent2>
      <a:accent3>
        <a:srgbClr val="B95975"/>
      </a:accent3>
      <a:accent4>
        <a:srgbClr val="F5993C"/>
      </a:accent4>
      <a:accent5>
        <a:srgbClr val="D195C0"/>
      </a:accent5>
      <a:accent6>
        <a:srgbClr val="F98754"/>
      </a:accent6>
      <a:hlink>
        <a:srgbClr val="7B2F6B"/>
      </a:hlink>
      <a:folHlink>
        <a:srgbClr val="F5993C"/>
      </a:folHlink>
    </a:clrScheme>
    <a:fontScheme name="Century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Fresh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00000"/>
              </a:schemeClr>
            </a:gs>
            <a:gs pos="27000">
              <a:schemeClr val="phClr">
                <a:tint val="45000"/>
                <a:shade val="100000"/>
                <a:satMod val="100000"/>
              </a:schemeClr>
            </a:gs>
            <a:gs pos="81000">
              <a:schemeClr val="phClr">
                <a:tint val="25000"/>
                <a:shade val="100000"/>
                <a:satMod val="100000"/>
              </a:schemeClr>
            </a:gs>
            <a:gs pos="100000">
              <a:schemeClr val="phClr">
                <a:tint val="10000"/>
                <a:shade val="100000"/>
                <a:satMod val="100000"/>
              </a:schemeClr>
            </a:gs>
          </a:gsLst>
          <a:lin ang="12600000" scaled="1"/>
        </a:gradFill>
        <a:gradFill rotWithShape="1">
          <a:gsLst>
            <a:gs pos="0">
              <a:schemeClr val="phClr">
                <a:tint val="100000"/>
                <a:shade val="85000"/>
                <a:satMod val="240000"/>
              </a:schemeClr>
            </a:gs>
            <a:gs pos="31000">
              <a:schemeClr val="phClr">
                <a:tint val="100000"/>
                <a:shade val="95000"/>
                <a:satMod val="190000"/>
              </a:schemeClr>
            </a:gs>
            <a:gs pos="50000">
              <a:schemeClr val="phClr">
                <a:tint val="100000"/>
                <a:shade val="100000"/>
                <a:satMod val="175000"/>
              </a:schemeClr>
            </a:gs>
            <a:gs pos="72000">
              <a:schemeClr val="phClr">
                <a:tint val="95000"/>
                <a:shade val="100000"/>
                <a:satMod val="150000"/>
              </a:schemeClr>
            </a:gs>
            <a:gs pos="100000">
              <a:schemeClr val="phClr">
                <a:tint val="80000"/>
                <a:shade val="100000"/>
                <a:satMod val="230000"/>
              </a:schemeClr>
            </a:gs>
          </a:gsLst>
          <a:lin ang="120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50800" dir="2700000">
              <a:srgbClr val="000000">
                <a:alpha val="54117"/>
              </a:srgbClr>
            </a:outerShdw>
          </a:effectLst>
          <a:scene3d>
            <a:camera prst="orthographicFront" fov="0">
              <a:rot lat="0" lon="0" rev="0"/>
            </a:camera>
            <a:lightRig rig="flat" dir="tl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25400" stA="30000" endPos="20000" dist="50800" dir="5400000" sy="-100000"/>
          </a:effectLst>
          <a:scene3d>
            <a:camera prst="perspectiveFront" fov="0">
              <a:rot lat="0" lon="0" rev="0"/>
            </a:camera>
            <a:lightRig rig="flood" dir="tl">
              <a:rot lat="0" lon="0" rev="3300000"/>
            </a:lightRig>
          </a:scene3d>
          <a:sp3d>
            <a:bevelT w="38100" h="25400" prst="angle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38100" stA="40000" endPos="50000" dist="76200" dir="5400000" sy="-100000"/>
          </a:effectLst>
          <a:scene3d>
            <a:camera prst="perspectiveHeroicExtremeLeftFacing" fov="0"/>
            <a:lightRig rig="flat" dir="tl">
              <a:rot lat="0" lon="0" rev="6600000"/>
            </a:lightRig>
          </a:scene3d>
          <a:sp3d prstMaterial="metal">
            <a:bevelT w="101600"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70000"/>
                <a:shade val="100000"/>
                <a:satMod val="100000"/>
              </a:schemeClr>
            </a:gs>
            <a:gs pos="18000">
              <a:schemeClr val="phClr">
                <a:tint val="25000"/>
                <a:shade val="100000"/>
                <a:satMod val="100000"/>
              </a:schemeClr>
            </a:gs>
            <a:gs pos="100000">
              <a:schemeClr val="phClr">
                <a:tint val="0"/>
                <a:shade val="100000"/>
                <a:satMod val="1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rgbClr val="FFFFFF"/>
              <a:schemeClr val="phClr">
                <a:tint val="100000"/>
                <a:shade val="100000"/>
                <a:satMod val="100000"/>
              </a:schemeClr>
            </a:duotone>
          </a:blip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C/O Rainoil Filling Station, Abijo G.R.A, Ibeju-Lekki, Lagos State, Nigeria. +234</CompanyAddress>
  <CompanyPhone>8036470470</CompanyPhone>
  <CompanyFax>nice.donmicky@gmail.com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7E34F3-DB9A-48BC-B539-7157DF4E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(Minimalist design).dotx</Template>
  <TotalTime>118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Ogbeh, Michael Onome</dc:creator>
  <cp:lastModifiedBy>Lenovo thinkpad</cp:lastModifiedBy>
  <cp:revision>13</cp:revision>
  <cp:lastPrinted>2020-06-07T17:32:00Z</cp:lastPrinted>
  <dcterms:created xsi:type="dcterms:W3CDTF">2021-10-07T07:21:00Z</dcterms:created>
  <dcterms:modified xsi:type="dcterms:W3CDTF">2022-03-28T15:00:00Z</dcterms:modified>
</cp:coreProperties>
</file>