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FEB" w:rsidRDefault="002E7FEB" w:rsidP="003B2731">
      <w:pPr>
        <w:spacing w:line="240" w:lineRule="auto"/>
        <w:jc w:val="center"/>
        <w:rPr>
          <w:b/>
          <w:noProof/>
          <w:color w:val="00B050"/>
          <w:sz w:val="28"/>
          <w:szCs w:val="28"/>
          <w:u w:val="single"/>
        </w:rPr>
      </w:pPr>
    </w:p>
    <w:p w:rsidR="00A72B54" w:rsidRPr="003210FE" w:rsidRDefault="006E2561" w:rsidP="003B2731">
      <w:pPr>
        <w:spacing w:line="240" w:lineRule="auto"/>
        <w:jc w:val="center"/>
        <w:rPr>
          <w:b/>
          <w:noProof/>
          <w:color w:val="00B050"/>
          <w:sz w:val="28"/>
          <w:szCs w:val="28"/>
          <w:u w:val="single"/>
        </w:rPr>
      </w:pPr>
      <w:r w:rsidRPr="003210FE">
        <w:rPr>
          <w:b/>
          <w:noProof/>
          <w:color w:val="00B050"/>
          <w:sz w:val="28"/>
          <w:szCs w:val="28"/>
          <w:u w:val="single"/>
        </w:rPr>
        <w:t>CURRICULUM VITAE</w:t>
      </w:r>
    </w:p>
    <w:p w:rsidR="003B2731" w:rsidRDefault="003B2731" w:rsidP="003B2731">
      <w:pPr>
        <w:spacing w:line="240" w:lineRule="auto"/>
        <w:jc w:val="center"/>
        <w:rPr>
          <w:noProof/>
          <w:color w:val="FF0000"/>
          <w:sz w:val="24"/>
          <w:szCs w:val="24"/>
          <w:u w:val="single"/>
        </w:rPr>
      </w:pPr>
      <w:r>
        <w:rPr>
          <w:noProof/>
        </w:rPr>
        <w:drawing>
          <wp:inline distT="0" distB="0" distL="0" distR="0">
            <wp:extent cx="1392866" cy="1155072"/>
            <wp:effectExtent l="0" t="0" r="0" b="6985"/>
            <wp:docPr id="22" name="Picture 2" descr="C:\Users\Jess\Desktop\2x2 pic.jpg"/>
            <wp:cNvGraphicFramePr/>
            <a:graphic xmlns:a="http://schemas.openxmlformats.org/drawingml/2006/main">
              <a:graphicData uri="http://schemas.openxmlformats.org/drawingml/2006/picture">
                <pic:pic xmlns:pic="http://schemas.openxmlformats.org/drawingml/2006/picture">
                  <pic:nvPicPr>
                    <pic:cNvPr id="22" name="Picture 2" descr="C:\Users\Jess\Desktop\2x2 pic.jpg"/>
                    <pic:cNvPicPr/>
                  </pic:nvPicPr>
                  <pic:blipFill>
                    <a:blip r:embed="rId5" cstate="print"/>
                    <a:srcRect/>
                    <a:stretch>
                      <a:fillRect/>
                    </a:stretch>
                  </pic:blipFill>
                  <pic:spPr bwMode="auto">
                    <a:xfrm>
                      <a:off x="0" y="0"/>
                      <a:ext cx="1397157" cy="1158630"/>
                    </a:xfrm>
                    <a:prstGeom prst="rect">
                      <a:avLst/>
                    </a:prstGeom>
                    <a:noFill/>
                    <a:ln w="9525">
                      <a:noFill/>
                      <a:miter lim="800000"/>
                      <a:headEnd/>
                      <a:tailEnd/>
                    </a:ln>
                  </pic:spPr>
                </pic:pic>
              </a:graphicData>
            </a:graphic>
          </wp:inline>
        </w:drawing>
      </w:r>
    </w:p>
    <w:p w:rsidR="00C71E19" w:rsidRPr="00BF3A70" w:rsidRDefault="00C71E19" w:rsidP="00C71E19">
      <w:pPr>
        <w:spacing w:line="240" w:lineRule="exact"/>
        <w:rPr>
          <w:b/>
          <w:i/>
        </w:rPr>
      </w:pPr>
      <w:r w:rsidRPr="00C71E19">
        <w:rPr>
          <w:b/>
          <w:noProof/>
          <w:sz w:val="28"/>
          <w:szCs w:val="28"/>
          <w:highlight w:val="lightGray"/>
        </w:rPr>
        <w:t>OBJECTIVE :</w:t>
      </w:r>
      <w:r w:rsidR="00BF3A70">
        <w:rPr>
          <w:b/>
          <w:noProof/>
          <w:sz w:val="28"/>
          <w:szCs w:val="28"/>
        </w:rPr>
        <w:t xml:space="preserve"> </w:t>
      </w:r>
      <w:r w:rsidRPr="00BF3A70">
        <w:rPr>
          <w:b/>
          <w:i/>
        </w:rPr>
        <w:t>To pursue a challenging career in practical life and gain more experience, to work and apply all that I have learned from academics and experience and to be part of a dynamic team.</w:t>
      </w:r>
    </w:p>
    <w:p w:rsidR="005E5680" w:rsidRDefault="005E5680" w:rsidP="00C71E19">
      <w:pPr>
        <w:spacing w:line="240" w:lineRule="exact"/>
        <w:rPr>
          <w:b/>
          <w:sz w:val="24"/>
          <w:szCs w:val="24"/>
        </w:rPr>
      </w:pPr>
    </w:p>
    <w:p w:rsidR="005E5680" w:rsidRPr="00754B2C" w:rsidRDefault="008A172B" w:rsidP="005E5680">
      <w:pPr>
        <w:spacing w:after="0" w:line="240" w:lineRule="exact"/>
        <w:rPr>
          <w:rFonts w:ascii="Times New Roman" w:hAnsi="Times New Roman" w:cs="Times New Roman"/>
          <w:b/>
          <w:i/>
          <w:sz w:val="24"/>
          <w:szCs w:val="24"/>
        </w:rPr>
      </w:pPr>
      <w:r>
        <w:rPr>
          <w:rFonts w:ascii="Times New Roman" w:hAnsi="Times New Roman" w:cs="Times New Roman"/>
          <w:b/>
          <w:sz w:val="24"/>
          <w:szCs w:val="24"/>
        </w:rPr>
        <w:t>Position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5E5680">
        <w:rPr>
          <w:rFonts w:ascii="Times New Roman" w:hAnsi="Times New Roman" w:cs="Times New Roman"/>
          <w:b/>
          <w:sz w:val="24"/>
          <w:szCs w:val="24"/>
        </w:rPr>
        <w:t xml:space="preserve">:  </w:t>
      </w:r>
      <w:r w:rsidR="0048529E">
        <w:rPr>
          <w:rFonts w:ascii="Times New Roman" w:hAnsi="Times New Roman" w:cs="Times New Roman"/>
          <w:b/>
          <w:sz w:val="24"/>
          <w:szCs w:val="24"/>
        </w:rPr>
        <w:t xml:space="preserve"> </w:t>
      </w:r>
      <w:r w:rsidR="00676EAE">
        <w:rPr>
          <w:rFonts w:ascii="Times New Roman" w:hAnsi="Times New Roman" w:cs="Times New Roman"/>
          <w:sz w:val="24"/>
          <w:szCs w:val="24"/>
        </w:rPr>
        <w:t xml:space="preserve"> </w:t>
      </w:r>
      <w:r w:rsidR="003B1B94">
        <w:rPr>
          <w:rFonts w:ascii="Times New Roman" w:hAnsi="Times New Roman" w:cs="Times New Roman"/>
          <w:b/>
          <w:i/>
          <w:sz w:val="24"/>
          <w:szCs w:val="24"/>
        </w:rPr>
        <w:t xml:space="preserve"> </w:t>
      </w:r>
      <w:r w:rsidR="005F5B49">
        <w:rPr>
          <w:rFonts w:ascii="Times New Roman" w:hAnsi="Times New Roman" w:cs="Times New Roman"/>
          <w:b/>
          <w:i/>
          <w:sz w:val="24"/>
          <w:szCs w:val="24"/>
        </w:rPr>
        <w:t>Electrical &amp; Instrumentation Engineer</w:t>
      </w:r>
    </w:p>
    <w:p w:rsidR="005E5680" w:rsidRPr="00C26A6D" w:rsidRDefault="008A172B" w:rsidP="005E5680">
      <w:pPr>
        <w:spacing w:after="0" w:line="240" w:lineRule="exact"/>
        <w:rPr>
          <w:rFonts w:ascii="Times New Roman" w:hAnsi="Times New Roman" w:cs="Times New Roman"/>
          <w:i/>
          <w:sz w:val="24"/>
          <w:szCs w:val="24"/>
        </w:rPr>
      </w:pPr>
      <w:r>
        <w:rPr>
          <w:rFonts w:ascii="Times New Roman" w:hAnsi="Times New Roman" w:cs="Times New Roman"/>
          <w:b/>
          <w:sz w:val="24"/>
          <w:szCs w:val="24"/>
        </w:rPr>
        <w:t>Name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5E5680">
        <w:rPr>
          <w:rFonts w:ascii="Times New Roman" w:hAnsi="Times New Roman" w:cs="Times New Roman"/>
          <w:b/>
          <w:sz w:val="24"/>
          <w:szCs w:val="24"/>
        </w:rPr>
        <w:t xml:space="preserve">:    </w:t>
      </w:r>
      <w:r w:rsidR="005E5680" w:rsidRPr="00C26A6D">
        <w:rPr>
          <w:rFonts w:ascii="Times New Roman" w:hAnsi="Times New Roman" w:cs="Times New Roman"/>
          <w:i/>
          <w:sz w:val="24"/>
          <w:szCs w:val="24"/>
        </w:rPr>
        <w:t xml:space="preserve">Jessie </w:t>
      </w:r>
      <w:proofErr w:type="spellStart"/>
      <w:r w:rsidR="005E5680" w:rsidRPr="00C26A6D">
        <w:rPr>
          <w:rFonts w:ascii="Times New Roman" w:hAnsi="Times New Roman" w:cs="Times New Roman"/>
          <w:i/>
          <w:sz w:val="24"/>
          <w:szCs w:val="24"/>
        </w:rPr>
        <w:t>Erosa</w:t>
      </w:r>
      <w:proofErr w:type="spellEnd"/>
      <w:r w:rsidR="005E5680" w:rsidRPr="00C26A6D">
        <w:rPr>
          <w:rFonts w:ascii="Times New Roman" w:hAnsi="Times New Roman" w:cs="Times New Roman"/>
          <w:i/>
          <w:sz w:val="24"/>
          <w:szCs w:val="24"/>
        </w:rPr>
        <w:t xml:space="preserve"> Valenzuela</w:t>
      </w:r>
    </w:p>
    <w:p w:rsidR="005E5680" w:rsidRDefault="00C845D6" w:rsidP="005E5680">
      <w:pPr>
        <w:spacing w:after="0" w:line="240" w:lineRule="exact"/>
        <w:rPr>
          <w:rFonts w:ascii="Times New Roman" w:hAnsi="Times New Roman" w:cs="Times New Roman"/>
          <w:b/>
          <w:sz w:val="24"/>
          <w:szCs w:val="24"/>
        </w:rPr>
      </w:pPr>
      <w:r>
        <w:rPr>
          <w:rFonts w:ascii="Times New Roman" w:hAnsi="Times New Roman" w:cs="Times New Roman"/>
          <w:b/>
          <w:sz w:val="24"/>
          <w:szCs w:val="24"/>
        </w:rPr>
        <w:t>Height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5E5680">
        <w:rPr>
          <w:rFonts w:ascii="Times New Roman" w:hAnsi="Times New Roman" w:cs="Times New Roman"/>
          <w:b/>
          <w:sz w:val="24"/>
          <w:szCs w:val="24"/>
        </w:rPr>
        <w:t xml:space="preserve">:    </w:t>
      </w:r>
      <w:r w:rsidR="005E5680" w:rsidRPr="00C26A6D">
        <w:rPr>
          <w:rFonts w:ascii="Times New Roman" w:hAnsi="Times New Roman" w:cs="Times New Roman"/>
          <w:i/>
          <w:sz w:val="24"/>
          <w:szCs w:val="24"/>
        </w:rPr>
        <w:t>5’ 4’’</w:t>
      </w:r>
    </w:p>
    <w:p w:rsidR="005E5680" w:rsidRPr="00716DA5" w:rsidRDefault="00C845D6" w:rsidP="005E5680">
      <w:pPr>
        <w:spacing w:after="0" w:line="240" w:lineRule="exact"/>
        <w:rPr>
          <w:rFonts w:ascii="Times New Roman" w:hAnsi="Times New Roman" w:cs="Times New Roman"/>
          <w:sz w:val="24"/>
          <w:szCs w:val="24"/>
        </w:rPr>
      </w:pPr>
      <w:r>
        <w:rPr>
          <w:rFonts w:ascii="Times New Roman" w:hAnsi="Times New Roman" w:cs="Times New Roman"/>
          <w:b/>
          <w:sz w:val="24"/>
          <w:szCs w:val="24"/>
        </w:rPr>
        <w:t>Weight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5E5680">
        <w:rPr>
          <w:rFonts w:ascii="Times New Roman" w:hAnsi="Times New Roman" w:cs="Times New Roman"/>
          <w:b/>
          <w:sz w:val="24"/>
          <w:szCs w:val="24"/>
        </w:rPr>
        <w:t xml:space="preserve">:    </w:t>
      </w:r>
      <w:r w:rsidR="005E5680" w:rsidRPr="00C26A6D">
        <w:rPr>
          <w:rFonts w:ascii="Times New Roman" w:hAnsi="Times New Roman" w:cs="Times New Roman"/>
          <w:i/>
          <w:sz w:val="24"/>
          <w:szCs w:val="24"/>
        </w:rPr>
        <w:t>143 lbs</w:t>
      </w:r>
      <w:r w:rsidR="005E5680" w:rsidRPr="00716DA5">
        <w:rPr>
          <w:rFonts w:ascii="Times New Roman" w:hAnsi="Times New Roman" w:cs="Times New Roman"/>
          <w:sz w:val="24"/>
          <w:szCs w:val="24"/>
        </w:rPr>
        <w:t>.</w:t>
      </w:r>
    </w:p>
    <w:p w:rsidR="005E5680" w:rsidRDefault="00C845D6" w:rsidP="005E5680">
      <w:pPr>
        <w:spacing w:after="0" w:line="240" w:lineRule="exact"/>
        <w:rPr>
          <w:rFonts w:ascii="Times New Roman" w:hAnsi="Times New Roman" w:cs="Times New Roman"/>
          <w:b/>
          <w:sz w:val="24"/>
          <w:szCs w:val="24"/>
        </w:rPr>
      </w:pPr>
      <w:r>
        <w:rPr>
          <w:rFonts w:ascii="Times New Roman" w:hAnsi="Times New Roman" w:cs="Times New Roman"/>
          <w:b/>
          <w:sz w:val="24"/>
          <w:szCs w:val="24"/>
        </w:rPr>
        <w:t>City Address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5E5680">
        <w:rPr>
          <w:rFonts w:ascii="Times New Roman" w:hAnsi="Times New Roman" w:cs="Times New Roman"/>
          <w:b/>
          <w:sz w:val="24"/>
          <w:szCs w:val="24"/>
        </w:rPr>
        <w:t xml:space="preserve">:    </w:t>
      </w:r>
      <w:proofErr w:type="spellStart"/>
      <w:r w:rsidR="005E5680" w:rsidRPr="00C26A6D">
        <w:rPr>
          <w:rFonts w:ascii="Times New Roman" w:hAnsi="Times New Roman" w:cs="Times New Roman"/>
          <w:i/>
          <w:sz w:val="24"/>
          <w:szCs w:val="24"/>
        </w:rPr>
        <w:t>Apalit</w:t>
      </w:r>
      <w:proofErr w:type="spellEnd"/>
      <w:r w:rsidR="005E5680" w:rsidRPr="00C26A6D">
        <w:rPr>
          <w:rFonts w:ascii="Times New Roman" w:hAnsi="Times New Roman" w:cs="Times New Roman"/>
          <w:i/>
          <w:sz w:val="24"/>
          <w:szCs w:val="24"/>
        </w:rPr>
        <w:t>, Pampanga</w:t>
      </w:r>
    </w:p>
    <w:p w:rsidR="005E5680" w:rsidRDefault="00C845D6" w:rsidP="005E5680">
      <w:pPr>
        <w:spacing w:after="0" w:line="240" w:lineRule="exact"/>
        <w:rPr>
          <w:rFonts w:ascii="Times New Roman" w:hAnsi="Times New Roman" w:cs="Times New Roman"/>
          <w:b/>
          <w:sz w:val="24"/>
          <w:szCs w:val="24"/>
        </w:rPr>
      </w:pPr>
      <w:r>
        <w:rPr>
          <w:rFonts w:ascii="Times New Roman" w:hAnsi="Times New Roman" w:cs="Times New Roman"/>
          <w:b/>
          <w:sz w:val="24"/>
          <w:szCs w:val="24"/>
        </w:rPr>
        <w:t>Provincial Address</w:t>
      </w:r>
      <w:r>
        <w:rPr>
          <w:rFonts w:ascii="Times New Roman" w:hAnsi="Times New Roman" w:cs="Times New Roman"/>
          <w:b/>
          <w:sz w:val="24"/>
          <w:szCs w:val="24"/>
        </w:rPr>
        <w:tab/>
      </w:r>
      <w:r>
        <w:rPr>
          <w:rFonts w:ascii="Times New Roman" w:hAnsi="Times New Roman" w:cs="Times New Roman"/>
          <w:b/>
          <w:sz w:val="24"/>
          <w:szCs w:val="24"/>
        </w:rPr>
        <w:tab/>
      </w:r>
      <w:r w:rsidR="005E5680">
        <w:rPr>
          <w:rFonts w:ascii="Times New Roman" w:hAnsi="Times New Roman" w:cs="Times New Roman"/>
          <w:b/>
          <w:sz w:val="24"/>
          <w:szCs w:val="24"/>
        </w:rPr>
        <w:t xml:space="preserve">:    </w:t>
      </w:r>
      <w:proofErr w:type="spellStart"/>
      <w:r w:rsidR="005E5680" w:rsidRPr="00C26A6D">
        <w:rPr>
          <w:rFonts w:ascii="Times New Roman" w:hAnsi="Times New Roman" w:cs="Times New Roman"/>
          <w:i/>
          <w:sz w:val="24"/>
          <w:szCs w:val="24"/>
        </w:rPr>
        <w:t>Barangay</w:t>
      </w:r>
      <w:proofErr w:type="spellEnd"/>
      <w:r w:rsidR="005E5680" w:rsidRPr="00C26A6D">
        <w:rPr>
          <w:rFonts w:ascii="Times New Roman" w:hAnsi="Times New Roman" w:cs="Times New Roman"/>
          <w:i/>
          <w:sz w:val="24"/>
          <w:szCs w:val="24"/>
        </w:rPr>
        <w:t xml:space="preserve"> </w:t>
      </w:r>
      <w:proofErr w:type="spellStart"/>
      <w:r w:rsidR="005E5680" w:rsidRPr="00C26A6D">
        <w:rPr>
          <w:rFonts w:ascii="Times New Roman" w:hAnsi="Times New Roman" w:cs="Times New Roman"/>
          <w:i/>
          <w:sz w:val="24"/>
          <w:szCs w:val="24"/>
        </w:rPr>
        <w:t>Tabuyoc</w:t>
      </w:r>
      <w:proofErr w:type="spellEnd"/>
      <w:r w:rsidR="005E5680" w:rsidRPr="00C26A6D">
        <w:rPr>
          <w:rFonts w:ascii="Times New Roman" w:hAnsi="Times New Roman" w:cs="Times New Roman"/>
          <w:i/>
          <w:sz w:val="24"/>
          <w:szCs w:val="24"/>
        </w:rPr>
        <w:t xml:space="preserve">, </w:t>
      </w:r>
      <w:proofErr w:type="spellStart"/>
      <w:r w:rsidR="005E5680" w:rsidRPr="00C26A6D">
        <w:rPr>
          <w:rFonts w:ascii="Times New Roman" w:hAnsi="Times New Roman" w:cs="Times New Roman"/>
          <w:i/>
          <w:sz w:val="24"/>
          <w:szCs w:val="24"/>
        </w:rPr>
        <w:t>Apalit</w:t>
      </w:r>
      <w:proofErr w:type="spellEnd"/>
      <w:r w:rsidR="005E5680" w:rsidRPr="00C26A6D">
        <w:rPr>
          <w:rFonts w:ascii="Times New Roman" w:hAnsi="Times New Roman" w:cs="Times New Roman"/>
          <w:i/>
          <w:sz w:val="24"/>
          <w:szCs w:val="24"/>
        </w:rPr>
        <w:t>, Pampanga</w:t>
      </w:r>
    </w:p>
    <w:p w:rsidR="005E5680" w:rsidRPr="00C26A6D" w:rsidRDefault="005E5680" w:rsidP="005E5680">
      <w:pPr>
        <w:spacing w:after="0" w:line="240" w:lineRule="exact"/>
        <w:rPr>
          <w:rFonts w:ascii="Times New Roman" w:hAnsi="Times New Roman" w:cs="Times New Roman"/>
          <w:i/>
          <w:sz w:val="24"/>
          <w:szCs w:val="24"/>
        </w:rPr>
      </w:pPr>
      <w:r>
        <w:rPr>
          <w:rFonts w:ascii="Times New Roman" w:hAnsi="Times New Roman" w:cs="Times New Roman"/>
          <w:b/>
          <w:sz w:val="24"/>
          <w:szCs w:val="24"/>
        </w:rPr>
        <w:t>Date &amp; Place of Birth</w:t>
      </w:r>
      <w:r w:rsidR="00C845D6">
        <w:rPr>
          <w:rFonts w:ascii="Times New Roman" w:hAnsi="Times New Roman" w:cs="Times New Roman"/>
          <w:b/>
          <w:sz w:val="24"/>
          <w:szCs w:val="24"/>
        </w:rPr>
        <w:tab/>
      </w:r>
      <w:r>
        <w:rPr>
          <w:rFonts w:ascii="Times New Roman" w:hAnsi="Times New Roman" w:cs="Times New Roman"/>
          <w:b/>
          <w:sz w:val="24"/>
          <w:szCs w:val="24"/>
        </w:rPr>
        <w:t xml:space="preserve">:  </w:t>
      </w:r>
      <w:r w:rsidR="00C26A6D">
        <w:rPr>
          <w:rFonts w:ascii="Times New Roman" w:hAnsi="Times New Roman" w:cs="Times New Roman"/>
          <w:b/>
          <w:sz w:val="24"/>
          <w:szCs w:val="24"/>
        </w:rPr>
        <w:t xml:space="preserve">  </w:t>
      </w:r>
      <w:r w:rsidRPr="00C26A6D">
        <w:rPr>
          <w:rFonts w:ascii="Times New Roman" w:hAnsi="Times New Roman" w:cs="Times New Roman"/>
          <w:i/>
          <w:sz w:val="24"/>
          <w:szCs w:val="24"/>
        </w:rPr>
        <w:t>December 28, 1973</w:t>
      </w:r>
    </w:p>
    <w:p w:rsidR="005E5680" w:rsidRPr="00E13B06" w:rsidRDefault="005E5680" w:rsidP="005E5680">
      <w:pPr>
        <w:spacing w:after="0" w:line="240" w:lineRule="exact"/>
        <w:rPr>
          <w:rFonts w:ascii="Times New Roman" w:hAnsi="Times New Roman" w:cs="Times New Roman"/>
          <w:sz w:val="24"/>
          <w:szCs w:val="24"/>
        </w:rPr>
      </w:pPr>
      <w:proofErr w:type="spellStart"/>
      <w:r w:rsidRPr="00E13B06">
        <w:rPr>
          <w:rFonts w:ascii="Times New Roman" w:hAnsi="Times New Roman" w:cs="Times New Roman"/>
          <w:sz w:val="24"/>
          <w:szCs w:val="24"/>
        </w:rPr>
        <w:t>Sumabnit</w:t>
      </w:r>
      <w:proofErr w:type="spellEnd"/>
      <w:r w:rsidRPr="00E13B06">
        <w:rPr>
          <w:rFonts w:ascii="Times New Roman" w:hAnsi="Times New Roman" w:cs="Times New Roman"/>
          <w:sz w:val="24"/>
          <w:szCs w:val="24"/>
        </w:rPr>
        <w:t xml:space="preserve"> East, </w:t>
      </w:r>
      <w:proofErr w:type="spellStart"/>
      <w:r w:rsidRPr="00E13B06">
        <w:rPr>
          <w:rFonts w:ascii="Times New Roman" w:hAnsi="Times New Roman" w:cs="Times New Roman"/>
          <w:sz w:val="24"/>
          <w:szCs w:val="24"/>
        </w:rPr>
        <w:t>Binalonan</w:t>
      </w:r>
      <w:proofErr w:type="spellEnd"/>
      <w:r w:rsidRPr="00E13B06">
        <w:rPr>
          <w:rFonts w:ascii="Times New Roman" w:hAnsi="Times New Roman" w:cs="Times New Roman"/>
          <w:sz w:val="24"/>
          <w:szCs w:val="24"/>
        </w:rPr>
        <w:t xml:space="preserve">, </w:t>
      </w:r>
      <w:proofErr w:type="spellStart"/>
      <w:r w:rsidRPr="00E13B06">
        <w:rPr>
          <w:rFonts w:ascii="Times New Roman" w:hAnsi="Times New Roman" w:cs="Times New Roman"/>
          <w:sz w:val="24"/>
          <w:szCs w:val="24"/>
        </w:rPr>
        <w:t>Pangasinan</w:t>
      </w:r>
      <w:proofErr w:type="spellEnd"/>
    </w:p>
    <w:p w:rsidR="005E5680" w:rsidRPr="00C26A6D" w:rsidRDefault="005E5680" w:rsidP="005E5680">
      <w:pPr>
        <w:spacing w:after="0" w:line="240" w:lineRule="exact"/>
        <w:rPr>
          <w:rFonts w:ascii="Times New Roman" w:hAnsi="Times New Roman" w:cs="Times New Roman"/>
          <w:i/>
          <w:sz w:val="24"/>
          <w:szCs w:val="24"/>
        </w:rPr>
      </w:pPr>
      <w:r>
        <w:rPr>
          <w:rFonts w:ascii="Times New Roman" w:hAnsi="Times New Roman" w:cs="Times New Roman"/>
          <w:b/>
          <w:sz w:val="24"/>
          <w:szCs w:val="24"/>
        </w:rPr>
        <w:t>Sex</w:t>
      </w:r>
      <w:r w:rsidR="00C845D6">
        <w:rPr>
          <w:rFonts w:ascii="Times New Roman" w:hAnsi="Times New Roman" w:cs="Times New Roman"/>
          <w:b/>
          <w:sz w:val="24"/>
          <w:szCs w:val="24"/>
        </w:rPr>
        <w:tab/>
      </w:r>
      <w:r w:rsidR="00C845D6">
        <w:rPr>
          <w:rFonts w:ascii="Times New Roman" w:hAnsi="Times New Roman" w:cs="Times New Roman"/>
          <w:b/>
          <w:sz w:val="24"/>
          <w:szCs w:val="24"/>
        </w:rPr>
        <w:tab/>
      </w:r>
      <w:r w:rsidR="00C845D6">
        <w:rPr>
          <w:rFonts w:ascii="Times New Roman" w:hAnsi="Times New Roman" w:cs="Times New Roman"/>
          <w:b/>
          <w:sz w:val="24"/>
          <w:szCs w:val="24"/>
        </w:rPr>
        <w:tab/>
      </w:r>
      <w:r w:rsidR="00C845D6">
        <w:rPr>
          <w:rFonts w:ascii="Times New Roman" w:hAnsi="Times New Roman" w:cs="Times New Roman"/>
          <w:b/>
          <w:sz w:val="24"/>
          <w:szCs w:val="24"/>
        </w:rPr>
        <w:tab/>
      </w:r>
      <w:r>
        <w:rPr>
          <w:rFonts w:ascii="Times New Roman" w:hAnsi="Times New Roman" w:cs="Times New Roman"/>
          <w:b/>
          <w:sz w:val="24"/>
          <w:szCs w:val="24"/>
        </w:rPr>
        <w:t xml:space="preserve">:    </w:t>
      </w:r>
      <w:r w:rsidRPr="00C26A6D">
        <w:rPr>
          <w:rFonts w:ascii="Times New Roman" w:hAnsi="Times New Roman" w:cs="Times New Roman"/>
          <w:i/>
          <w:sz w:val="24"/>
          <w:szCs w:val="24"/>
        </w:rPr>
        <w:t>Male</w:t>
      </w:r>
    </w:p>
    <w:p w:rsidR="005E5680" w:rsidRDefault="00870B30" w:rsidP="005E5680">
      <w:pPr>
        <w:spacing w:after="0" w:line="240" w:lineRule="exact"/>
        <w:rPr>
          <w:rFonts w:ascii="Times New Roman" w:hAnsi="Times New Roman" w:cs="Times New Roman"/>
          <w:b/>
          <w:sz w:val="24"/>
          <w:szCs w:val="24"/>
        </w:rPr>
      </w:pPr>
      <w:r>
        <w:rPr>
          <w:rFonts w:ascii="Times New Roman" w:hAnsi="Times New Roman" w:cs="Times New Roman"/>
          <w:b/>
          <w:sz w:val="24"/>
          <w:szCs w:val="24"/>
        </w:rPr>
        <w:t>Civil Status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5E5680">
        <w:rPr>
          <w:rFonts w:ascii="Times New Roman" w:hAnsi="Times New Roman" w:cs="Times New Roman"/>
          <w:b/>
          <w:sz w:val="24"/>
          <w:szCs w:val="24"/>
        </w:rPr>
        <w:t xml:space="preserve">:    </w:t>
      </w:r>
      <w:r w:rsidR="005E5680" w:rsidRPr="00C26A6D">
        <w:rPr>
          <w:rFonts w:ascii="Times New Roman" w:hAnsi="Times New Roman" w:cs="Times New Roman"/>
          <w:i/>
          <w:sz w:val="24"/>
          <w:szCs w:val="24"/>
        </w:rPr>
        <w:t>Married</w:t>
      </w:r>
    </w:p>
    <w:p w:rsidR="005E5680" w:rsidRPr="00C26A6D" w:rsidRDefault="00870B30" w:rsidP="005E5680">
      <w:pPr>
        <w:spacing w:after="0" w:line="240" w:lineRule="exact"/>
        <w:rPr>
          <w:rFonts w:ascii="Times New Roman" w:hAnsi="Times New Roman" w:cs="Times New Roman"/>
          <w:i/>
          <w:sz w:val="24"/>
          <w:szCs w:val="24"/>
        </w:rPr>
      </w:pPr>
      <w:r>
        <w:rPr>
          <w:rFonts w:ascii="Times New Roman" w:hAnsi="Times New Roman" w:cs="Times New Roman"/>
          <w:b/>
          <w:sz w:val="24"/>
          <w:szCs w:val="24"/>
        </w:rPr>
        <w:t>Religion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5E5680">
        <w:rPr>
          <w:rFonts w:ascii="Times New Roman" w:hAnsi="Times New Roman" w:cs="Times New Roman"/>
          <w:b/>
          <w:sz w:val="24"/>
          <w:szCs w:val="24"/>
        </w:rPr>
        <w:t xml:space="preserve">:    </w:t>
      </w:r>
      <w:r w:rsidR="005E5680" w:rsidRPr="00C26A6D">
        <w:rPr>
          <w:rFonts w:ascii="Times New Roman" w:hAnsi="Times New Roman" w:cs="Times New Roman"/>
          <w:i/>
          <w:sz w:val="24"/>
          <w:szCs w:val="24"/>
        </w:rPr>
        <w:t>Christian</w:t>
      </w:r>
    </w:p>
    <w:p w:rsidR="005E5680" w:rsidRPr="00C26A6D" w:rsidRDefault="00870B30" w:rsidP="005E5680">
      <w:pPr>
        <w:spacing w:after="0" w:line="240" w:lineRule="exact"/>
        <w:rPr>
          <w:rFonts w:ascii="Times New Roman" w:hAnsi="Times New Roman" w:cs="Times New Roman"/>
          <w:b/>
          <w:i/>
          <w:sz w:val="24"/>
          <w:szCs w:val="24"/>
        </w:rPr>
      </w:pPr>
      <w:r>
        <w:rPr>
          <w:rFonts w:ascii="Times New Roman" w:hAnsi="Times New Roman" w:cs="Times New Roman"/>
          <w:b/>
          <w:sz w:val="24"/>
          <w:szCs w:val="24"/>
        </w:rPr>
        <w:t>Citizenship</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5E5680">
        <w:rPr>
          <w:rFonts w:ascii="Times New Roman" w:hAnsi="Times New Roman" w:cs="Times New Roman"/>
          <w:b/>
          <w:sz w:val="24"/>
          <w:szCs w:val="24"/>
        </w:rPr>
        <w:t xml:space="preserve">:    </w:t>
      </w:r>
      <w:r w:rsidR="005E5680" w:rsidRPr="00C26A6D">
        <w:rPr>
          <w:rFonts w:ascii="Times New Roman" w:hAnsi="Times New Roman" w:cs="Times New Roman"/>
          <w:i/>
          <w:sz w:val="24"/>
          <w:szCs w:val="24"/>
        </w:rPr>
        <w:t>Filipino</w:t>
      </w:r>
    </w:p>
    <w:p w:rsidR="005E5680" w:rsidRDefault="00870B30" w:rsidP="005E5680">
      <w:pPr>
        <w:spacing w:after="0" w:line="240" w:lineRule="exact"/>
        <w:rPr>
          <w:rFonts w:ascii="Times New Roman" w:hAnsi="Times New Roman" w:cs="Times New Roman"/>
          <w:b/>
          <w:sz w:val="24"/>
          <w:szCs w:val="24"/>
        </w:rPr>
      </w:pPr>
      <w:r>
        <w:rPr>
          <w:rFonts w:ascii="Times New Roman" w:hAnsi="Times New Roman" w:cs="Times New Roman"/>
          <w:b/>
          <w:sz w:val="24"/>
          <w:szCs w:val="24"/>
        </w:rPr>
        <w:t>Mobile Number</w:t>
      </w:r>
      <w:r>
        <w:rPr>
          <w:rFonts w:ascii="Times New Roman" w:hAnsi="Times New Roman" w:cs="Times New Roman"/>
          <w:b/>
          <w:sz w:val="24"/>
          <w:szCs w:val="24"/>
        </w:rPr>
        <w:tab/>
      </w:r>
      <w:r>
        <w:rPr>
          <w:rFonts w:ascii="Times New Roman" w:hAnsi="Times New Roman" w:cs="Times New Roman"/>
          <w:b/>
          <w:sz w:val="24"/>
          <w:szCs w:val="24"/>
        </w:rPr>
        <w:tab/>
      </w:r>
      <w:r w:rsidR="005E5680">
        <w:rPr>
          <w:rFonts w:ascii="Times New Roman" w:hAnsi="Times New Roman" w:cs="Times New Roman"/>
          <w:b/>
          <w:sz w:val="24"/>
          <w:szCs w:val="24"/>
        </w:rPr>
        <w:t xml:space="preserve">:    </w:t>
      </w:r>
      <w:r w:rsidR="00D61C8F">
        <w:rPr>
          <w:rFonts w:ascii="Times New Roman" w:hAnsi="Times New Roman" w:cs="Times New Roman"/>
          <w:i/>
          <w:sz w:val="24"/>
          <w:szCs w:val="24"/>
        </w:rPr>
        <w:t>+63</w:t>
      </w:r>
      <w:r w:rsidR="00BB3411" w:rsidRPr="00C26A6D">
        <w:rPr>
          <w:rFonts w:ascii="Times New Roman" w:hAnsi="Times New Roman" w:cs="Times New Roman"/>
          <w:i/>
          <w:sz w:val="24"/>
          <w:szCs w:val="24"/>
        </w:rPr>
        <w:t>9176686024</w:t>
      </w:r>
      <w:r w:rsidR="00D61C8F">
        <w:rPr>
          <w:rFonts w:ascii="Times New Roman" w:hAnsi="Times New Roman" w:cs="Times New Roman"/>
          <w:i/>
          <w:sz w:val="24"/>
          <w:szCs w:val="24"/>
        </w:rPr>
        <w:t xml:space="preserve"> / +63</w:t>
      </w:r>
      <w:r w:rsidR="00090E91" w:rsidRPr="00C26A6D">
        <w:rPr>
          <w:rFonts w:ascii="Times New Roman" w:hAnsi="Times New Roman" w:cs="Times New Roman"/>
          <w:i/>
          <w:sz w:val="24"/>
          <w:szCs w:val="24"/>
        </w:rPr>
        <w:t>9454624838</w:t>
      </w:r>
    </w:p>
    <w:p w:rsidR="005E5680" w:rsidRPr="00220737" w:rsidRDefault="00870B30" w:rsidP="005E5680">
      <w:pPr>
        <w:spacing w:after="0" w:line="240" w:lineRule="exact"/>
        <w:rPr>
          <w:rFonts w:ascii="Times New Roman" w:hAnsi="Times New Roman" w:cs="Times New Roman"/>
          <w:b/>
          <w:sz w:val="24"/>
          <w:szCs w:val="24"/>
        </w:rPr>
      </w:pPr>
      <w:r>
        <w:rPr>
          <w:rFonts w:ascii="Times New Roman" w:hAnsi="Times New Roman" w:cs="Times New Roman"/>
          <w:b/>
          <w:sz w:val="24"/>
          <w:szCs w:val="24"/>
        </w:rPr>
        <w:t>E – Mail Address</w:t>
      </w:r>
      <w:r>
        <w:rPr>
          <w:rFonts w:ascii="Times New Roman" w:hAnsi="Times New Roman" w:cs="Times New Roman"/>
          <w:b/>
          <w:sz w:val="24"/>
          <w:szCs w:val="24"/>
        </w:rPr>
        <w:tab/>
      </w:r>
      <w:r>
        <w:rPr>
          <w:rFonts w:ascii="Times New Roman" w:hAnsi="Times New Roman" w:cs="Times New Roman"/>
          <w:b/>
          <w:sz w:val="24"/>
          <w:szCs w:val="24"/>
        </w:rPr>
        <w:tab/>
      </w:r>
      <w:r w:rsidR="005E5680">
        <w:rPr>
          <w:rFonts w:ascii="Times New Roman" w:hAnsi="Times New Roman" w:cs="Times New Roman"/>
          <w:b/>
          <w:sz w:val="24"/>
          <w:szCs w:val="24"/>
        </w:rPr>
        <w:t xml:space="preserve">:   </w:t>
      </w:r>
      <w:r w:rsidR="00927FD1" w:rsidRPr="00C26A6D">
        <w:rPr>
          <w:i/>
        </w:rPr>
        <w:t>valenzuelajessieerosa@gmail.com</w:t>
      </w:r>
    </w:p>
    <w:p w:rsidR="005E5680" w:rsidRPr="00C26A6D" w:rsidRDefault="008A172B" w:rsidP="005E5680">
      <w:pPr>
        <w:spacing w:after="0" w:line="240" w:lineRule="exact"/>
        <w:rPr>
          <w:rFonts w:ascii="Times New Roman" w:hAnsi="Times New Roman" w:cs="Times New Roman"/>
          <w:b/>
          <w:i/>
          <w:sz w:val="24"/>
          <w:szCs w:val="24"/>
        </w:rPr>
      </w:pPr>
      <w:r>
        <w:rPr>
          <w:rFonts w:ascii="Times New Roman" w:hAnsi="Times New Roman" w:cs="Times New Roman"/>
          <w:b/>
          <w:sz w:val="24"/>
          <w:szCs w:val="24"/>
        </w:rPr>
        <w:t>N</w:t>
      </w:r>
      <w:r w:rsidR="00870B30">
        <w:rPr>
          <w:rFonts w:ascii="Times New Roman" w:hAnsi="Times New Roman" w:cs="Times New Roman"/>
          <w:b/>
          <w:sz w:val="24"/>
          <w:szCs w:val="24"/>
        </w:rPr>
        <w:t>ame of Wife</w:t>
      </w:r>
      <w:r w:rsidR="00870B30">
        <w:rPr>
          <w:rFonts w:ascii="Times New Roman" w:hAnsi="Times New Roman" w:cs="Times New Roman"/>
          <w:b/>
          <w:sz w:val="24"/>
          <w:szCs w:val="24"/>
        </w:rPr>
        <w:tab/>
      </w:r>
      <w:r w:rsidR="00870B30">
        <w:rPr>
          <w:rFonts w:ascii="Times New Roman" w:hAnsi="Times New Roman" w:cs="Times New Roman"/>
          <w:b/>
          <w:sz w:val="24"/>
          <w:szCs w:val="24"/>
        </w:rPr>
        <w:tab/>
      </w:r>
      <w:r w:rsidR="00870B30">
        <w:rPr>
          <w:rFonts w:ascii="Times New Roman" w:hAnsi="Times New Roman" w:cs="Times New Roman"/>
          <w:b/>
          <w:sz w:val="24"/>
          <w:szCs w:val="24"/>
        </w:rPr>
        <w:tab/>
      </w:r>
      <w:r w:rsidR="005E5680">
        <w:rPr>
          <w:rFonts w:ascii="Times New Roman" w:hAnsi="Times New Roman" w:cs="Times New Roman"/>
          <w:b/>
          <w:sz w:val="24"/>
          <w:szCs w:val="24"/>
        </w:rPr>
        <w:t xml:space="preserve">:   </w:t>
      </w:r>
      <w:r w:rsidR="005E5680" w:rsidRPr="00C26A6D">
        <w:rPr>
          <w:rFonts w:ascii="Times New Roman" w:hAnsi="Times New Roman" w:cs="Times New Roman"/>
          <w:i/>
          <w:sz w:val="24"/>
          <w:szCs w:val="24"/>
        </w:rPr>
        <w:t xml:space="preserve">Priscilla </w:t>
      </w:r>
      <w:proofErr w:type="spellStart"/>
      <w:r w:rsidR="005E5680" w:rsidRPr="00C26A6D">
        <w:rPr>
          <w:rFonts w:ascii="Times New Roman" w:hAnsi="Times New Roman" w:cs="Times New Roman"/>
          <w:i/>
          <w:sz w:val="24"/>
          <w:szCs w:val="24"/>
        </w:rPr>
        <w:t>Manlapaz</w:t>
      </w:r>
      <w:proofErr w:type="spellEnd"/>
      <w:r w:rsidR="005E5680" w:rsidRPr="00C26A6D">
        <w:rPr>
          <w:rFonts w:ascii="Times New Roman" w:hAnsi="Times New Roman" w:cs="Times New Roman"/>
          <w:i/>
          <w:sz w:val="24"/>
          <w:szCs w:val="24"/>
        </w:rPr>
        <w:t xml:space="preserve"> Valenzue</w:t>
      </w:r>
      <w:r w:rsidR="0060265C" w:rsidRPr="00C26A6D">
        <w:rPr>
          <w:rFonts w:ascii="Times New Roman" w:hAnsi="Times New Roman" w:cs="Times New Roman"/>
          <w:i/>
          <w:sz w:val="24"/>
          <w:szCs w:val="24"/>
        </w:rPr>
        <w:t>la</w:t>
      </w:r>
    </w:p>
    <w:p w:rsidR="005E5680" w:rsidRPr="00C26A6D" w:rsidRDefault="00147691" w:rsidP="005E5680">
      <w:pPr>
        <w:spacing w:after="0" w:line="240" w:lineRule="exact"/>
        <w:rPr>
          <w:rFonts w:ascii="Times New Roman" w:hAnsi="Times New Roman" w:cs="Times New Roman"/>
          <w:i/>
          <w:sz w:val="24"/>
          <w:szCs w:val="24"/>
        </w:rPr>
      </w:pPr>
      <w:r w:rsidRPr="00A821A6">
        <w:rPr>
          <w:rFonts w:ascii="Times New Roman" w:hAnsi="Times New Roman" w:cs="Times New Roman"/>
          <w:b/>
          <w:sz w:val="24"/>
          <w:szCs w:val="24"/>
        </w:rPr>
        <w:t>Name of Children</w:t>
      </w:r>
      <w:r w:rsidRPr="00A821A6">
        <w:rPr>
          <w:rFonts w:ascii="Times New Roman" w:hAnsi="Times New Roman" w:cs="Times New Roman"/>
          <w:sz w:val="24"/>
          <w:szCs w:val="24"/>
        </w:rPr>
        <w:tab/>
      </w:r>
      <w:r w:rsidRPr="00A821A6">
        <w:rPr>
          <w:rFonts w:ascii="Times New Roman" w:hAnsi="Times New Roman" w:cs="Times New Roman"/>
          <w:sz w:val="24"/>
          <w:szCs w:val="24"/>
        </w:rPr>
        <w:tab/>
      </w:r>
      <w:r w:rsidR="005E5680" w:rsidRPr="00A821A6">
        <w:rPr>
          <w:rFonts w:ascii="Times New Roman" w:hAnsi="Times New Roman" w:cs="Times New Roman"/>
          <w:sz w:val="24"/>
          <w:szCs w:val="24"/>
        </w:rPr>
        <w:t xml:space="preserve">:  </w:t>
      </w:r>
      <w:r w:rsidR="00C26A6D">
        <w:rPr>
          <w:rFonts w:ascii="Times New Roman" w:hAnsi="Times New Roman" w:cs="Times New Roman"/>
          <w:sz w:val="24"/>
          <w:szCs w:val="24"/>
        </w:rPr>
        <w:t xml:space="preserve"> </w:t>
      </w:r>
      <w:proofErr w:type="spellStart"/>
      <w:r w:rsidR="005E5680" w:rsidRPr="00C26A6D">
        <w:rPr>
          <w:rFonts w:ascii="Times New Roman" w:hAnsi="Times New Roman" w:cs="Times New Roman"/>
          <w:i/>
          <w:sz w:val="24"/>
          <w:szCs w:val="24"/>
        </w:rPr>
        <w:t>Ryu</w:t>
      </w:r>
      <w:r w:rsidR="0060265C" w:rsidRPr="00C26A6D">
        <w:rPr>
          <w:rFonts w:ascii="Times New Roman" w:hAnsi="Times New Roman" w:cs="Times New Roman"/>
          <w:i/>
          <w:sz w:val="24"/>
          <w:szCs w:val="24"/>
        </w:rPr>
        <w:t>Manlapaz</w:t>
      </w:r>
      <w:proofErr w:type="spellEnd"/>
      <w:r w:rsidR="0060265C" w:rsidRPr="00C26A6D">
        <w:rPr>
          <w:rFonts w:ascii="Times New Roman" w:hAnsi="Times New Roman" w:cs="Times New Roman"/>
          <w:i/>
          <w:sz w:val="24"/>
          <w:szCs w:val="24"/>
        </w:rPr>
        <w:t xml:space="preserve"> Valenzuela (15</w:t>
      </w:r>
      <w:r w:rsidR="005E5680" w:rsidRPr="00C26A6D">
        <w:rPr>
          <w:rFonts w:ascii="Times New Roman" w:hAnsi="Times New Roman" w:cs="Times New Roman"/>
          <w:i/>
          <w:sz w:val="24"/>
          <w:szCs w:val="24"/>
        </w:rPr>
        <w:t xml:space="preserve"> years old)</w:t>
      </w:r>
    </w:p>
    <w:p w:rsidR="005E5680" w:rsidRPr="00A821A6" w:rsidRDefault="00147691" w:rsidP="005E5680">
      <w:pPr>
        <w:spacing w:after="0" w:line="240" w:lineRule="exact"/>
        <w:rPr>
          <w:rFonts w:ascii="Times New Roman" w:hAnsi="Times New Roman" w:cs="Times New Roman"/>
          <w:sz w:val="24"/>
          <w:szCs w:val="24"/>
        </w:rPr>
      </w:pPr>
      <w:r w:rsidRPr="00A821A6">
        <w:rPr>
          <w:rFonts w:ascii="Times New Roman" w:hAnsi="Times New Roman" w:cs="Times New Roman"/>
          <w:sz w:val="24"/>
          <w:szCs w:val="24"/>
        </w:rPr>
        <w:tab/>
      </w:r>
      <w:r w:rsidRPr="00A821A6">
        <w:rPr>
          <w:rFonts w:ascii="Times New Roman" w:hAnsi="Times New Roman" w:cs="Times New Roman"/>
          <w:sz w:val="24"/>
          <w:szCs w:val="24"/>
        </w:rPr>
        <w:tab/>
      </w:r>
      <w:r w:rsidR="0065093D">
        <w:rPr>
          <w:rFonts w:ascii="Times New Roman" w:hAnsi="Times New Roman" w:cs="Times New Roman"/>
          <w:sz w:val="24"/>
          <w:szCs w:val="24"/>
        </w:rPr>
        <w:t xml:space="preserve">                        </w:t>
      </w:r>
      <w:r w:rsidR="005E5680" w:rsidRPr="00A821A6">
        <w:rPr>
          <w:rFonts w:ascii="Times New Roman" w:hAnsi="Times New Roman" w:cs="Times New Roman"/>
          <w:sz w:val="24"/>
          <w:szCs w:val="24"/>
        </w:rPr>
        <w:t xml:space="preserve">: </w:t>
      </w:r>
      <w:r w:rsidR="00C26A6D">
        <w:rPr>
          <w:rFonts w:ascii="Times New Roman" w:hAnsi="Times New Roman" w:cs="Times New Roman"/>
          <w:sz w:val="24"/>
          <w:szCs w:val="24"/>
        </w:rPr>
        <w:t xml:space="preserve"> </w:t>
      </w:r>
      <w:r w:rsidR="005E5680" w:rsidRPr="00C26A6D">
        <w:rPr>
          <w:rFonts w:ascii="Times New Roman" w:hAnsi="Times New Roman" w:cs="Times New Roman"/>
          <w:i/>
          <w:sz w:val="24"/>
          <w:szCs w:val="24"/>
        </w:rPr>
        <w:t>Br</w:t>
      </w:r>
      <w:r w:rsidR="0060265C" w:rsidRPr="00C26A6D">
        <w:rPr>
          <w:rFonts w:ascii="Times New Roman" w:hAnsi="Times New Roman" w:cs="Times New Roman"/>
          <w:i/>
          <w:sz w:val="24"/>
          <w:szCs w:val="24"/>
        </w:rPr>
        <w:t xml:space="preserve">yant Dale </w:t>
      </w:r>
      <w:proofErr w:type="spellStart"/>
      <w:r w:rsidR="0060265C" w:rsidRPr="00C26A6D">
        <w:rPr>
          <w:rFonts w:ascii="Times New Roman" w:hAnsi="Times New Roman" w:cs="Times New Roman"/>
          <w:i/>
          <w:sz w:val="24"/>
          <w:szCs w:val="24"/>
        </w:rPr>
        <w:t>Manlapaz</w:t>
      </w:r>
      <w:proofErr w:type="spellEnd"/>
      <w:r w:rsidR="0060265C" w:rsidRPr="00C26A6D">
        <w:rPr>
          <w:rFonts w:ascii="Times New Roman" w:hAnsi="Times New Roman" w:cs="Times New Roman"/>
          <w:i/>
          <w:sz w:val="24"/>
          <w:szCs w:val="24"/>
        </w:rPr>
        <w:t xml:space="preserve"> Valenzuela (12</w:t>
      </w:r>
      <w:r w:rsidR="005E5680" w:rsidRPr="00C26A6D">
        <w:rPr>
          <w:rFonts w:ascii="Times New Roman" w:hAnsi="Times New Roman" w:cs="Times New Roman"/>
          <w:i/>
          <w:sz w:val="24"/>
          <w:szCs w:val="24"/>
        </w:rPr>
        <w:t xml:space="preserve"> years old)</w:t>
      </w:r>
      <w:r w:rsidR="005E5680" w:rsidRPr="00A821A6">
        <w:rPr>
          <w:rFonts w:ascii="Times New Roman" w:hAnsi="Times New Roman" w:cs="Times New Roman"/>
          <w:sz w:val="24"/>
          <w:szCs w:val="24"/>
        </w:rPr>
        <w:t xml:space="preserve"> </w:t>
      </w:r>
    </w:p>
    <w:p w:rsidR="005E5680" w:rsidRPr="00C26A6D" w:rsidRDefault="005E5680" w:rsidP="005E5680">
      <w:pPr>
        <w:spacing w:after="0" w:line="240" w:lineRule="exact"/>
        <w:rPr>
          <w:rFonts w:ascii="Times New Roman" w:hAnsi="Times New Roman" w:cs="Times New Roman"/>
          <w:i/>
          <w:sz w:val="24"/>
          <w:szCs w:val="24"/>
        </w:rPr>
      </w:pPr>
      <w:r w:rsidRPr="00A821A6">
        <w:rPr>
          <w:rFonts w:ascii="Times New Roman" w:hAnsi="Times New Roman" w:cs="Times New Roman"/>
          <w:b/>
          <w:sz w:val="24"/>
          <w:szCs w:val="24"/>
        </w:rPr>
        <w:t>Language/Dialect you can Speak or Write:</w:t>
      </w:r>
      <w:r w:rsidRPr="00A821A6">
        <w:rPr>
          <w:rFonts w:ascii="Times New Roman" w:hAnsi="Times New Roman" w:cs="Times New Roman"/>
          <w:sz w:val="24"/>
          <w:szCs w:val="24"/>
        </w:rPr>
        <w:t xml:space="preserve">  </w:t>
      </w:r>
      <w:r w:rsidRPr="00C26A6D">
        <w:rPr>
          <w:rFonts w:ascii="Times New Roman" w:hAnsi="Times New Roman" w:cs="Times New Roman"/>
          <w:i/>
          <w:sz w:val="24"/>
          <w:szCs w:val="24"/>
        </w:rPr>
        <w:t xml:space="preserve">English and </w:t>
      </w:r>
      <w:proofErr w:type="spellStart"/>
      <w:r w:rsidRPr="00C26A6D">
        <w:rPr>
          <w:rFonts w:ascii="Times New Roman" w:hAnsi="Times New Roman" w:cs="Times New Roman"/>
          <w:i/>
          <w:sz w:val="24"/>
          <w:szCs w:val="24"/>
        </w:rPr>
        <w:t>Tagalog</w:t>
      </w:r>
      <w:proofErr w:type="spellEnd"/>
    </w:p>
    <w:p w:rsidR="005E5680" w:rsidRDefault="005E5680" w:rsidP="005E5680">
      <w:pPr>
        <w:spacing w:after="0" w:line="240" w:lineRule="exact"/>
        <w:rPr>
          <w:rFonts w:ascii="Times New Roman" w:hAnsi="Times New Roman" w:cs="Times New Roman"/>
          <w:b/>
          <w:sz w:val="24"/>
          <w:szCs w:val="24"/>
        </w:rPr>
      </w:pPr>
      <w:r>
        <w:rPr>
          <w:rFonts w:ascii="Times New Roman" w:hAnsi="Times New Roman" w:cs="Times New Roman"/>
          <w:b/>
          <w:sz w:val="24"/>
          <w:szCs w:val="24"/>
        </w:rPr>
        <w:t xml:space="preserve">Person to be Contact in case of Emergency </w:t>
      </w:r>
    </w:p>
    <w:p w:rsidR="005E5680" w:rsidRPr="00A821A6" w:rsidRDefault="00220737" w:rsidP="005E5680">
      <w:pPr>
        <w:spacing w:after="0" w:line="240" w:lineRule="exact"/>
        <w:rPr>
          <w:rFonts w:ascii="Times New Roman" w:hAnsi="Times New Roman" w:cs="Times New Roman"/>
          <w:sz w:val="24"/>
          <w:szCs w:val="24"/>
        </w:rPr>
      </w:pPr>
      <w:r>
        <w:rPr>
          <w:rFonts w:ascii="Times New Roman" w:hAnsi="Times New Roman" w:cs="Times New Roman"/>
          <w:b/>
          <w:sz w:val="24"/>
          <w:szCs w:val="24"/>
        </w:rPr>
        <w:t>Name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5E5680" w:rsidRPr="00C26A6D">
        <w:rPr>
          <w:rFonts w:ascii="Times New Roman" w:hAnsi="Times New Roman" w:cs="Times New Roman"/>
          <w:b/>
          <w:i/>
          <w:sz w:val="24"/>
          <w:szCs w:val="24"/>
        </w:rPr>
        <w:t xml:space="preserve">:  </w:t>
      </w:r>
      <w:r w:rsidR="005E5680" w:rsidRPr="00C26A6D">
        <w:rPr>
          <w:rFonts w:ascii="Times New Roman" w:hAnsi="Times New Roman" w:cs="Times New Roman"/>
          <w:i/>
          <w:sz w:val="24"/>
          <w:szCs w:val="24"/>
        </w:rPr>
        <w:t xml:space="preserve">Priscilla </w:t>
      </w:r>
      <w:proofErr w:type="spellStart"/>
      <w:r w:rsidR="005E5680" w:rsidRPr="00C26A6D">
        <w:rPr>
          <w:rFonts w:ascii="Times New Roman" w:hAnsi="Times New Roman" w:cs="Times New Roman"/>
          <w:i/>
          <w:sz w:val="24"/>
          <w:szCs w:val="24"/>
        </w:rPr>
        <w:t>Manlapaz</w:t>
      </w:r>
      <w:proofErr w:type="spellEnd"/>
      <w:r w:rsidR="005E5680" w:rsidRPr="00C26A6D">
        <w:rPr>
          <w:rFonts w:ascii="Times New Roman" w:hAnsi="Times New Roman" w:cs="Times New Roman"/>
          <w:i/>
          <w:sz w:val="24"/>
          <w:szCs w:val="24"/>
        </w:rPr>
        <w:t xml:space="preserve"> Valenzuela (Wife)</w:t>
      </w:r>
      <w:r w:rsidR="005E5680" w:rsidRPr="00A821A6">
        <w:rPr>
          <w:rFonts w:ascii="Times New Roman" w:hAnsi="Times New Roman" w:cs="Times New Roman"/>
          <w:sz w:val="24"/>
          <w:szCs w:val="24"/>
        </w:rPr>
        <w:t xml:space="preserve"> </w:t>
      </w:r>
    </w:p>
    <w:p w:rsidR="005E5680" w:rsidRPr="00C26A6D" w:rsidRDefault="00B60B0F" w:rsidP="005E5680">
      <w:pPr>
        <w:spacing w:after="0" w:line="240" w:lineRule="exact"/>
        <w:rPr>
          <w:rFonts w:ascii="Times New Roman" w:hAnsi="Times New Roman" w:cs="Times New Roman"/>
          <w:b/>
          <w:i/>
          <w:sz w:val="24"/>
          <w:szCs w:val="24"/>
        </w:rPr>
      </w:pPr>
      <w:r>
        <w:rPr>
          <w:rFonts w:ascii="Times New Roman" w:hAnsi="Times New Roman" w:cs="Times New Roman"/>
          <w:b/>
          <w:sz w:val="24"/>
          <w:szCs w:val="24"/>
        </w:rPr>
        <w:t>Mobile Number</w:t>
      </w:r>
      <w:r>
        <w:rPr>
          <w:rFonts w:ascii="Times New Roman" w:hAnsi="Times New Roman" w:cs="Times New Roman"/>
          <w:b/>
          <w:sz w:val="24"/>
          <w:szCs w:val="24"/>
        </w:rPr>
        <w:tab/>
      </w:r>
      <w:r>
        <w:rPr>
          <w:rFonts w:ascii="Times New Roman" w:hAnsi="Times New Roman" w:cs="Times New Roman"/>
          <w:b/>
          <w:sz w:val="24"/>
          <w:szCs w:val="24"/>
        </w:rPr>
        <w:tab/>
        <w:t xml:space="preserve">:  </w:t>
      </w:r>
      <w:r w:rsidR="00C26A6D">
        <w:rPr>
          <w:rFonts w:ascii="Times New Roman" w:hAnsi="Times New Roman" w:cs="Times New Roman"/>
          <w:sz w:val="24"/>
          <w:szCs w:val="24"/>
        </w:rPr>
        <w:t>+</w:t>
      </w:r>
      <w:r w:rsidR="005E5680" w:rsidRPr="00C26A6D">
        <w:rPr>
          <w:rFonts w:ascii="Times New Roman" w:hAnsi="Times New Roman" w:cs="Times New Roman"/>
          <w:i/>
          <w:sz w:val="24"/>
          <w:szCs w:val="24"/>
        </w:rPr>
        <w:t xml:space="preserve">639176686024 </w:t>
      </w:r>
      <w:r w:rsidR="00A821A6" w:rsidRPr="00C26A6D">
        <w:rPr>
          <w:rFonts w:ascii="Times New Roman" w:hAnsi="Times New Roman" w:cs="Times New Roman"/>
          <w:i/>
          <w:sz w:val="24"/>
          <w:szCs w:val="24"/>
        </w:rPr>
        <w:t>(</w:t>
      </w:r>
      <w:r w:rsidR="005E5680" w:rsidRPr="00C26A6D">
        <w:rPr>
          <w:rFonts w:ascii="Times New Roman" w:hAnsi="Times New Roman" w:cs="Times New Roman"/>
          <w:i/>
          <w:sz w:val="24"/>
          <w:szCs w:val="24"/>
        </w:rPr>
        <w:t>Philippines</w:t>
      </w:r>
      <w:r w:rsidR="00A821A6" w:rsidRPr="00C26A6D">
        <w:rPr>
          <w:rFonts w:ascii="Times New Roman" w:hAnsi="Times New Roman" w:cs="Times New Roman"/>
          <w:i/>
          <w:sz w:val="24"/>
          <w:szCs w:val="24"/>
        </w:rPr>
        <w:t>)</w:t>
      </w:r>
    </w:p>
    <w:p w:rsidR="005E5680" w:rsidRPr="00A821A6" w:rsidRDefault="005E5680" w:rsidP="005E5680">
      <w:pPr>
        <w:spacing w:after="0" w:line="240" w:lineRule="exact"/>
        <w:rPr>
          <w:rFonts w:ascii="Times New Roman" w:hAnsi="Times New Roman" w:cs="Times New Roman"/>
          <w:sz w:val="24"/>
          <w:szCs w:val="24"/>
        </w:rPr>
      </w:pPr>
      <w:r>
        <w:rPr>
          <w:rFonts w:ascii="Times New Roman" w:hAnsi="Times New Roman" w:cs="Times New Roman"/>
          <w:b/>
          <w:sz w:val="24"/>
          <w:szCs w:val="24"/>
        </w:rPr>
        <w:t xml:space="preserve">Character Reference: </w:t>
      </w:r>
      <w:proofErr w:type="spellStart"/>
      <w:r w:rsidRPr="00C26A6D">
        <w:rPr>
          <w:rFonts w:ascii="Times New Roman" w:hAnsi="Times New Roman" w:cs="Times New Roman"/>
          <w:i/>
          <w:sz w:val="24"/>
          <w:szCs w:val="24"/>
        </w:rPr>
        <w:t>Engr.Mervin</w:t>
      </w:r>
      <w:proofErr w:type="spellEnd"/>
      <w:r w:rsidRPr="00C26A6D">
        <w:rPr>
          <w:rFonts w:ascii="Times New Roman" w:hAnsi="Times New Roman" w:cs="Times New Roman"/>
          <w:i/>
          <w:sz w:val="24"/>
          <w:szCs w:val="24"/>
        </w:rPr>
        <w:t xml:space="preserve"> H.B </w:t>
      </w:r>
      <w:proofErr w:type="spellStart"/>
      <w:r w:rsidRPr="00C26A6D">
        <w:rPr>
          <w:rFonts w:ascii="Times New Roman" w:hAnsi="Times New Roman" w:cs="Times New Roman"/>
          <w:i/>
          <w:sz w:val="24"/>
          <w:szCs w:val="24"/>
        </w:rPr>
        <w:t>Laurente</w:t>
      </w:r>
      <w:proofErr w:type="spellEnd"/>
      <w:r w:rsidRPr="00C26A6D">
        <w:rPr>
          <w:rFonts w:ascii="Times New Roman" w:hAnsi="Times New Roman" w:cs="Times New Roman"/>
          <w:i/>
          <w:sz w:val="24"/>
          <w:szCs w:val="24"/>
        </w:rPr>
        <w:t xml:space="preserve"> – MEP Team Leader – ITCC Project</w:t>
      </w:r>
      <w:r w:rsidR="0076713E" w:rsidRPr="00C26A6D">
        <w:rPr>
          <w:rFonts w:ascii="Times New Roman" w:hAnsi="Times New Roman" w:cs="Times New Roman"/>
          <w:i/>
          <w:sz w:val="24"/>
          <w:szCs w:val="24"/>
        </w:rPr>
        <w:t>-</w:t>
      </w:r>
      <w:proofErr w:type="spellStart"/>
      <w:r w:rsidR="0076713E" w:rsidRPr="00C26A6D">
        <w:rPr>
          <w:rFonts w:ascii="Times New Roman" w:hAnsi="Times New Roman" w:cs="Times New Roman"/>
          <w:i/>
          <w:sz w:val="24"/>
          <w:szCs w:val="24"/>
        </w:rPr>
        <w:t>Riyadh</w:t>
      </w:r>
      <w:proofErr w:type="gramStart"/>
      <w:r w:rsidR="0076713E" w:rsidRPr="00C26A6D">
        <w:rPr>
          <w:rFonts w:ascii="Times New Roman" w:hAnsi="Times New Roman" w:cs="Times New Roman"/>
          <w:i/>
          <w:sz w:val="24"/>
          <w:szCs w:val="24"/>
        </w:rPr>
        <w:t>,</w:t>
      </w:r>
      <w:r w:rsidR="009D2DDE" w:rsidRPr="00C26A6D">
        <w:rPr>
          <w:rFonts w:ascii="Times New Roman" w:hAnsi="Times New Roman" w:cs="Times New Roman"/>
          <w:i/>
          <w:sz w:val="24"/>
          <w:szCs w:val="24"/>
        </w:rPr>
        <w:t>KSA</w:t>
      </w:r>
      <w:proofErr w:type="spellEnd"/>
      <w:proofErr w:type="gramEnd"/>
    </w:p>
    <w:p w:rsidR="005E5680" w:rsidRPr="00C26A6D" w:rsidRDefault="00C26A6D" w:rsidP="005E5680">
      <w:pPr>
        <w:spacing w:after="0" w:line="240" w:lineRule="exact"/>
        <w:rPr>
          <w:rFonts w:ascii="Times New Roman" w:hAnsi="Times New Roman" w:cs="Times New Roman"/>
          <w:i/>
          <w:sz w:val="24"/>
          <w:szCs w:val="24"/>
        </w:rPr>
      </w:pPr>
      <w:r>
        <w:rPr>
          <w:rFonts w:ascii="Times New Roman" w:hAnsi="Times New Roman" w:cs="Times New Roman"/>
          <w:sz w:val="24"/>
          <w:szCs w:val="24"/>
        </w:rPr>
        <w:t xml:space="preserve">                                      </w:t>
      </w:r>
      <w:r w:rsidR="005E5680" w:rsidRPr="00C26A6D">
        <w:rPr>
          <w:rFonts w:ascii="Times New Roman" w:hAnsi="Times New Roman" w:cs="Times New Roman"/>
          <w:i/>
          <w:sz w:val="24"/>
          <w:szCs w:val="24"/>
        </w:rPr>
        <w:t xml:space="preserve">Engr. Nelson G. Martinez – IIEE President Riyadh 2012 – </w:t>
      </w:r>
      <w:r w:rsidR="0076713E" w:rsidRPr="00C26A6D">
        <w:rPr>
          <w:rFonts w:ascii="Times New Roman" w:hAnsi="Times New Roman" w:cs="Times New Roman"/>
          <w:i/>
          <w:sz w:val="24"/>
          <w:szCs w:val="24"/>
        </w:rPr>
        <w:t xml:space="preserve">2017 +966509258739 – </w:t>
      </w:r>
      <w:r w:rsidRPr="00C26A6D">
        <w:rPr>
          <w:rFonts w:ascii="Times New Roman" w:hAnsi="Times New Roman" w:cs="Times New Roman"/>
          <w:i/>
          <w:sz w:val="24"/>
          <w:szCs w:val="24"/>
        </w:rPr>
        <w:t xml:space="preserve">       </w:t>
      </w:r>
      <w:r w:rsidR="0076713E" w:rsidRPr="00C26A6D">
        <w:rPr>
          <w:rFonts w:ascii="Times New Roman" w:hAnsi="Times New Roman" w:cs="Times New Roman"/>
          <w:i/>
          <w:sz w:val="24"/>
          <w:szCs w:val="24"/>
        </w:rPr>
        <w:t>Riyadh, K</w:t>
      </w:r>
      <w:r w:rsidRPr="00C26A6D">
        <w:rPr>
          <w:rFonts w:ascii="Times New Roman" w:hAnsi="Times New Roman" w:cs="Times New Roman"/>
          <w:i/>
          <w:sz w:val="24"/>
          <w:szCs w:val="24"/>
        </w:rPr>
        <w:t xml:space="preserve">ingdom of </w:t>
      </w:r>
      <w:r w:rsidR="0076713E" w:rsidRPr="00C26A6D">
        <w:rPr>
          <w:rFonts w:ascii="Times New Roman" w:hAnsi="Times New Roman" w:cs="Times New Roman"/>
          <w:i/>
          <w:sz w:val="24"/>
          <w:szCs w:val="24"/>
        </w:rPr>
        <w:t>S</w:t>
      </w:r>
      <w:r w:rsidRPr="00C26A6D">
        <w:rPr>
          <w:rFonts w:ascii="Times New Roman" w:hAnsi="Times New Roman" w:cs="Times New Roman"/>
          <w:i/>
          <w:sz w:val="24"/>
          <w:szCs w:val="24"/>
        </w:rPr>
        <w:t xml:space="preserve">audi </w:t>
      </w:r>
      <w:r w:rsidR="0076713E" w:rsidRPr="00C26A6D">
        <w:rPr>
          <w:rFonts w:ascii="Times New Roman" w:hAnsi="Times New Roman" w:cs="Times New Roman"/>
          <w:i/>
          <w:sz w:val="24"/>
          <w:szCs w:val="24"/>
        </w:rPr>
        <w:t>A</w:t>
      </w:r>
      <w:r w:rsidRPr="00C26A6D">
        <w:rPr>
          <w:rFonts w:ascii="Times New Roman" w:hAnsi="Times New Roman" w:cs="Times New Roman"/>
          <w:i/>
          <w:sz w:val="24"/>
          <w:szCs w:val="24"/>
        </w:rPr>
        <w:t>rabia</w:t>
      </w:r>
    </w:p>
    <w:p w:rsidR="005E5680" w:rsidRPr="00A821A6" w:rsidRDefault="005E5680" w:rsidP="005E5680">
      <w:pPr>
        <w:spacing w:after="0" w:line="240" w:lineRule="exact"/>
        <w:rPr>
          <w:rFonts w:ascii="Times New Roman" w:hAnsi="Times New Roman" w:cs="Times New Roman"/>
          <w:sz w:val="24"/>
          <w:szCs w:val="24"/>
        </w:rPr>
      </w:pPr>
    </w:p>
    <w:p w:rsidR="005E5680" w:rsidRDefault="005E5680" w:rsidP="005E5680">
      <w:pPr>
        <w:spacing w:after="0" w:line="240" w:lineRule="exact"/>
        <w:rPr>
          <w:rFonts w:ascii="Times New Roman" w:hAnsi="Times New Roman" w:cs="Times New Roman"/>
          <w:b/>
          <w:sz w:val="24"/>
          <w:szCs w:val="24"/>
        </w:rPr>
      </w:pPr>
      <w:r>
        <w:rPr>
          <w:rFonts w:ascii="Times New Roman" w:hAnsi="Times New Roman" w:cs="Times New Roman"/>
          <w:b/>
          <w:sz w:val="24"/>
          <w:szCs w:val="24"/>
          <w:highlight w:val="lightGray"/>
        </w:rPr>
        <w:t>EDUCATIONAL ATTAINMENT</w:t>
      </w:r>
    </w:p>
    <w:p w:rsidR="005E5680" w:rsidRDefault="008E362F" w:rsidP="005E5680">
      <w:pPr>
        <w:spacing w:after="0" w:line="240" w:lineRule="exact"/>
        <w:rPr>
          <w:rFonts w:ascii="Times New Roman" w:hAnsi="Times New Roman" w:cs="Times New Roman"/>
          <w:b/>
        </w:rPr>
      </w:pPr>
      <w:r>
        <w:rPr>
          <w:rFonts w:ascii="Times New Roman" w:hAnsi="Times New Roman" w:cs="Times New Roman"/>
          <w:b/>
        </w:rPr>
        <w:t>Elementary School</w:t>
      </w:r>
      <w:r>
        <w:rPr>
          <w:rFonts w:ascii="Times New Roman" w:hAnsi="Times New Roman" w:cs="Times New Roman"/>
          <w:b/>
        </w:rPr>
        <w:tab/>
      </w:r>
      <w:r w:rsidR="005E5680">
        <w:rPr>
          <w:rFonts w:ascii="Times New Roman" w:hAnsi="Times New Roman" w:cs="Times New Roman"/>
          <w:b/>
        </w:rPr>
        <w:t xml:space="preserve">:   </w:t>
      </w:r>
      <w:proofErr w:type="spellStart"/>
      <w:r w:rsidR="005E5680" w:rsidRPr="009F6D7A">
        <w:rPr>
          <w:rFonts w:ascii="Times New Roman" w:hAnsi="Times New Roman" w:cs="Times New Roman"/>
        </w:rPr>
        <w:t>Sumabnit</w:t>
      </w:r>
      <w:proofErr w:type="spellEnd"/>
      <w:r w:rsidR="005E5680" w:rsidRPr="009F6D7A">
        <w:rPr>
          <w:rFonts w:ascii="Times New Roman" w:hAnsi="Times New Roman" w:cs="Times New Roman"/>
        </w:rPr>
        <w:t xml:space="preserve"> Elementary School                      1980 – 1986</w:t>
      </w:r>
    </w:p>
    <w:p w:rsidR="005E5680" w:rsidRDefault="008E362F" w:rsidP="005E5680">
      <w:pPr>
        <w:spacing w:after="0" w:line="240" w:lineRule="auto"/>
        <w:rPr>
          <w:rFonts w:ascii="Times New Roman" w:hAnsi="Times New Roman" w:cs="Times New Roman"/>
          <w:b/>
        </w:rPr>
      </w:pPr>
      <w:r>
        <w:rPr>
          <w:rFonts w:ascii="Times New Roman" w:hAnsi="Times New Roman" w:cs="Times New Roman"/>
          <w:b/>
        </w:rPr>
        <w:t>High School</w:t>
      </w:r>
      <w:r>
        <w:rPr>
          <w:rFonts w:ascii="Times New Roman" w:hAnsi="Times New Roman" w:cs="Times New Roman"/>
          <w:b/>
        </w:rPr>
        <w:tab/>
      </w:r>
      <w:r>
        <w:rPr>
          <w:rFonts w:ascii="Times New Roman" w:hAnsi="Times New Roman" w:cs="Times New Roman"/>
          <w:b/>
        </w:rPr>
        <w:tab/>
      </w:r>
      <w:r w:rsidR="005E5680">
        <w:rPr>
          <w:rFonts w:ascii="Times New Roman" w:hAnsi="Times New Roman" w:cs="Times New Roman"/>
          <w:b/>
        </w:rPr>
        <w:t xml:space="preserve">:   </w:t>
      </w:r>
      <w:proofErr w:type="spellStart"/>
      <w:r w:rsidR="005E5680" w:rsidRPr="009F6D7A">
        <w:rPr>
          <w:rFonts w:ascii="Times New Roman" w:hAnsi="Times New Roman" w:cs="Times New Roman"/>
        </w:rPr>
        <w:t>Sumabnit</w:t>
      </w:r>
      <w:proofErr w:type="spellEnd"/>
      <w:r w:rsidR="005E5680" w:rsidRPr="009F6D7A">
        <w:rPr>
          <w:rFonts w:ascii="Times New Roman" w:hAnsi="Times New Roman" w:cs="Times New Roman"/>
        </w:rPr>
        <w:t xml:space="preserve"> National High School                  1986 – 1990</w:t>
      </w:r>
    </w:p>
    <w:p w:rsidR="005E5680" w:rsidRPr="009F6D7A" w:rsidRDefault="005E5680" w:rsidP="005E5680">
      <w:pPr>
        <w:spacing w:after="0" w:line="240" w:lineRule="auto"/>
        <w:rPr>
          <w:rFonts w:ascii="Times New Roman" w:hAnsi="Times New Roman" w:cs="Times New Roman"/>
        </w:rPr>
      </w:pPr>
      <w:r>
        <w:rPr>
          <w:rFonts w:ascii="Times New Roman" w:hAnsi="Times New Roman" w:cs="Times New Roman"/>
          <w:b/>
        </w:rPr>
        <w:t>C</w:t>
      </w:r>
      <w:r w:rsidR="008E362F">
        <w:rPr>
          <w:rFonts w:ascii="Times New Roman" w:hAnsi="Times New Roman" w:cs="Times New Roman"/>
          <w:b/>
        </w:rPr>
        <w:t>ollege</w:t>
      </w:r>
      <w:r w:rsidR="008E362F">
        <w:rPr>
          <w:rFonts w:ascii="Times New Roman" w:hAnsi="Times New Roman" w:cs="Times New Roman"/>
          <w:b/>
        </w:rPr>
        <w:tab/>
      </w:r>
      <w:r w:rsidR="008E362F">
        <w:rPr>
          <w:rFonts w:ascii="Times New Roman" w:hAnsi="Times New Roman" w:cs="Times New Roman"/>
          <w:b/>
        </w:rPr>
        <w:tab/>
      </w:r>
      <w:r w:rsidR="008E362F">
        <w:rPr>
          <w:rFonts w:ascii="Times New Roman" w:hAnsi="Times New Roman" w:cs="Times New Roman"/>
          <w:b/>
        </w:rPr>
        <w:tab/>
      </w:r>
      <w:r>
        <w:rPr>
          <w:rFonts w:ascii="Times New Roman" w:hAnsi="Times New Roman" w:cs="Times New Roman"/>
          <w:b/>
        </w:rPr>
        <w:t xml:space="preserve">:   </w:t>
      </w:r>
      <w:proofErr w:type="spellStart"/>
      <w:r w:rsidRPr="009F6D7A">
        <w:rPr>
          <w:rFonts w:ascii="Times New Roman" w:hAnsi="Times New Roman" w:cs="Times New Roman"/>
        </w:rPr>
        <w:t>Pangasinan</w:t>
      </w:r>
      <w:proofErr w:type="spellEnd"/>
      <w:r w:rsidRPr="009F6D7A">
        <w:rPr>
          <w:rFonts w:ascii="Times New Roman" w:hAnsi="Times New Roman" w:cs="Times New Roman"/>
        </w:rPr>
        <w:t xml:space="preserve"> State University                        1990 </w:t>
      </w:r>
      <w:proofErr w:type="gramStart"/>
      <w:r w:rsidRPr="009F6D7A">
        <w:rPr>
          <w:rFonts w:ascii="Times New Roman" w:hAnsi="Times New Roman" w:cs="Times New Roman"/>
        </w:rPr>
        <w:t>-  1995</w:t>
      </w:r>
      <w:proofErr w:type="gramEnd"/>
    </w:p>
    <w:p w:rsidR="005E5680" w:rsidRDefault="005E5680" w:rsidP="005E5680">
      <w:pPr>
        <w:spacing w:after="0" w:line="240" w:lineRule="auto"/>
        <w:rPr>
          <w:rFonts w:ascii="Times New Roman" w:hAnsi="Times New Roman" w:cs="Times New Roman"/>
          <w:b/>
        </w:rPr>
      </w:pPr>
      <w:r>
        <w:rPr>
          <w:rFonts w:ascii="Times New Roman" w:hAnsi="Times New Roman" w:cs="Times New Roman"/>
          <w:b/>
        </w:rPr>
        <w:t>C</w:t>
      </w:r>
      <w:r w:rsidR="008E362F">
        <w:rPr>
          <w:rFonts w:ascii="Times New Roman" w:hAnsi="Times New Roman" w:cs="Times New Roman"/>
          <w:b/>
        </w:rPr>
        <w:t>ourse</w:t>
      </w:r>
      <w:r w:rsidR="008E362F">
        <w:rPr>
          <w:rFonts w:ascii="Times New Roman" w:hAnsi="Times New Roman" w:cs="Times New Roman"/>
          <w:b/>
        </w:rPr>
        <w:tab/>
      </w:r>
      <w:r w:rsidR="008E362F">
        <w:rPr>
          <w:rFonts w:ascii="Times New Roman" w:hAnsi="Times New Roman" w:cs="Times New Roman"/>
          <w:b/>
        </w:rPr>
        <w:tab/>
      </w:r>
      <w:r w:rsidR="008E362F">
        <w:rPr>
          <w:rFonts w:ascii="Times New Roman" w:hAnsi="Times New Roman" w:cs="Times New Roman"/>
          <w:b/>
        </w:rPr>
        <w:tab/>
      </w:r>
      <w:r>
        <w:rPr>
          <w:rFonts w:ascii="Times New Roman" w:hAnsi="Times New Roman" w:cs="Times New Roman"/>
          <w:b/>
        </w:rPr>
        <w:t xml:space="preserve">:   </w:t>
      </w:r>
      <w:r w:rsidRPr="009F6D7A">
        <w:rPr>
          <w:rFonts w:ascii="Times New Roman" w:hAnsi="Times New Roman" w:cs="Times New Roman"/>
        </w:rPr>
        <w:t>Bachelor of Science in Electrical Engineering</w:t>
      </w:r>
    </w:p>
    <w:p w:rsidR="005E5680" w:rsidRDefault="005E5680" w:rsidP="005E5680">
      <w:pPr>
        <w:spacing w:after="0" w:line="240" w:lineRule="exact"/>
        <w:rPr>
          <w:rFonts w:ascii="Times New Roman" w:hAnsi="Times New Roman" w:cs="Times New Roman"/>
          <w:b/>
          <w:sz w:val="24"/>
          <w:szCs w:val="24"/>
        </w:rPr>
      </w:pPr>
    </w:p>
    <w:p w:rsidR="00260B6D" w:rsidRPr="00C26A6D" w:rsidRDefault="005E5680" w:rsidP="00260B6D">
      <w:pPr>
        <w:spacing w:after="0" w:line="240" w:lineRule="exact"/>
        <w:rPr>
          <w:rFonts w:ascii="Times New Roman" w:hAnsi="Times New Roman" w:cs="Times New Roman"/>
          <w:i/>
          <w:sz w:val="24"/>
          <w:szCs w:val="24"/>
        </w:rPr>
      </w:pPr>
      <w:r>
        <w:rPr>
          <w:rFonts w:ascii="Times New Roman" w:hAnsi="Times New Roman" w:cs="Times New Roman"/>
          <w:b/>
          <w:sz w:val="28"/>
          <w:szCs w:val="28"/>
          <w:highlight w:val="lightGray"/>
        </w:rPr>
        <w:t>Special Skills</w:t>
      </w:r>
      <w:r>
        <w:rPr>
          <w:rFonts w:ascii="Times New Roman" w:hAnsi="Times New Roman" w:cs="Times New Roman"/>
          <w:b/>
          <w:sz w:val="24"/>
          <w:szCs w:val="24"/>
          <w:highlight w:val="lightGray"/>
        </w:rPr>
        <w:t>:</w:t>
      </w:r>
      <w:r w:rsidR="007E0637">
        <w:rPr>
          <w:rFonts w:ascii="Times New Roman" w:hAnsi="Times New Roman" w:cs="Times New Roman"/>
          <w:b/>
          <w:sz w:val="24"/>
          <w:szCs w:val="24"/>
        </w:rPr>
        <w:t xml:space="preserve"> </w:t>
      </w:r>
      <w:r w:rsidRPr="00C26A6D">
        <w:rPr>
          <w:rFonts w:ascii="Times New Roman" w:hAnsi="Times New Roman" w:cs="Times New Roman"/>
          <w:i/>
          <w:sz w:val="24"/>
          <w:szCs w:val="24"/>
        </w:rPr>
        <w:t>Working knowledge at work drawings and on Site – Supervision. Can work in an environment that will give an opportunity to excel and</w:t>
      </w:r>
      <w:r w:rsidR="007E0637" w:rsidRPr="00C26A6D">
        <w:rPr>
          <w:rFonts w:ascii="Times New Roman" w:hAnsi="Times New Roman" w:cs="Times New Roman"/>
          <w:i/>
          <w:sz w:val="24"/>
          <w:szCs w:val="24"/>
        </w:rPr>
        <w:t xml:space="preserve"> advance in my career. </w:t>
      </w:r>
      <w:proofErr w:type="gramStart"/>
      <w:r w:rsidR="007E0637" w:rsidRPr="00C26A6D">
        <w:rPr>
          <w:rFonts w:ascii="Times New Roman" w:hAnsi="Times New Roman" w:cs="Times New Roman"/>
          <w:i/>
          <w:sz w:val="24"/>
          <w:szCs w:val="24"/>
        </w:rPr>
        <w:t xml:space="preserve">Building </w:t>
      </w:r>
      <w:r w:rsidRPr="00C26A6D">
        <w:rPr>
          <w:rFonts w:ascii="Times New Roman" w:hAnsi="Times New Roman" w:cs="Times New Roman"/>
          <w:i/>
          <w:sz w:val="24"/>
          <w:szCs w:val="24"/>
        </w:rPr>
        <w:t>client relationship.</w:t>
      </w:r>
      <w:proofErr w:type="gramEnd"/>
      <w:r w:rsidR="007E0637" w:rsidRPr="00C26A6D">
        <w:rPr>
          <w:rFonts w:ascii="Times New Roman" w:hAnsi="Times New Roman" w:cs="Times New Roman"/>
          <w:i/>
          <w:sz w:val="24"/>
          <w:szCs w:val="24"/>
        </w:rPr>
        <w:t xml:space="preserve"> </w:t>
      </w:r>
      <w:r w:rsidRPr="00C26A6D">
        <w:rPr>
          <w:rFonts w:ascii="Times New Roman" w:hAnsi="Times New Roman" w:cs="Times New Roman"/>
          <w:i/>
          <w:sz w:val="24"/>
          <w:szCs w:val="24"/>
        </w:rPr>
        <w:t xml:space="preserve">Travel as required to ensure the successful execution of project and /or department goals. </w:t>
      </w:r>
      <w:proofErr w:type="gramStart"/>
      <w:r w:rsidRPr="00C26A6D">
        <w:rPr>
          <w:rFonts w:ascii="Times New Roman" w:hAnsi="Times New Roman" w:cs="Times New Roman"/>
          <w:i/>
          <w:sz w:val="24"/>
          <w:szCs w:val="24"/>
        </w:rPr>
        <w:t>Activity participation in mentally se</w:t>
      </w:r>
      <w:r w:rsidR="007E0637" w:rsidRPr="00C26A6D">
        <w:rPr>
          <w:rFonts w:ascii="Times New Roman" w:hAnsi="Times New Roman" w:cs="Times New Roman"/>
          <w:i/>
          <w:sz w:val="24"/>
          <w:szCs w:val="24"/>
        </w:rPr>
        <w:t>l</w:t>
      </w:r>
      <w:r w:rsidRPr="00C26A6D">
        <w:rPr>
          <w:rFonts w:ascii="Times New Roman" w:hAnsi="Times New Roman" w:cs="Times New Roman"/>
          <w:i/>
          <w:sz w:val="24"/>
          <w:szCs w:val="24"/>
        </w:rPr>
        <w:t>f-improvement learning technical situation.</w:t>
      </w:r>
      <w:proofErr w:type="gramEnd"/>
      <w:r w:rsidRPr="00C26A6D">
        <w:rPr>
          <w:rFonts w:ascii="Times New Roman" w:hAnsi="Times New Roman" w:cs="Times New Roman"/>
          <w:i/>
          <w:sz w:val="24"/>
          <w:szCs w:val="24"/>
        </w:rPr>
        <w:t xml:space="preserve"> Testing and commissioning experience in a variety of site condition. Leadership &amp; team building experience. Excellent communication skills with high experience in English (with verbal &amp; written).Knowledge in NEC, UL, ASHRAE, SASO, IEEC, NFPA &amp; other Electrical Codes</w:t>
      </w:r>
    </w:p>
    <w:p w:rsidR="00231E63" w:rsidRPr="00260B6D" w:rsidRDefault="00231E63" w:rsidP="00260B6D">
      <w:pPr>
        <w:spacing w:after="0" w:line="240" w:lineRule="exact"/>
        <w:rPr>
          <w:rFonts w:ascii="Times New Roman" w:hAnsi="Times New Roman" w:cs="Times New Roman"/>
          <w:sz w:val="24"/>
          <w:szCs w:val="24"/>
        </w:rPr>
      </w:pPr>
      <w:r w:rsidRPr="00231E63">
        <w:rPr>
          <w:rFonts w:ascii="Times New Roman" w:hAnsi="Times New Roman" w:cs="Times New Roman"/>
          <w:b/>
          <w:sz w:val="24"/>
          <w:szCs w:val="24"/>
          <w:u w:val="single"/>
        </w:rPr>
        <w:t xml:space="preserve">Total </w:t>
      </w:r>
      <w:proofErr w:type="gramStart"/>
      <w:r w:rsidRPr="00231E63">
        <w:rPr>
          <w:rFonts w:ascii="Times New Roman" w:hAnsi="Times New Roman" w:cs="Times New Roman"/>
          <w:b/>
          <w:sz w:val="24"/>
          <w:szCs w:val="24"/>
          <w:u w:val="single"/>
        </w:rPr>
        <w:t>Experience :</w:t>
      </w:r>
      <w:proofErr w:type="gramEnd"/>
      <w:r w:rsidR="00245604">
        <w:rPr>
          <w:rFonts w:ascii="Times New Roman" w:hAnsi="Times New Roman" w:cs="Times New Roman"/>
          <w:b/>
          <w:sz w:val="24"/>
          <w:szCs w:val="24"/>
          <w:u w:val="single"/>
        </w:rPr>
        <w:t xml:space="preserve"> 27</w:t>
      </w:r>
      <w:r>
        <w:rPr>
          <w:rFonts w:ascii="Times New Roman" w:hAnsi="Times New Roman" w:cs="Times New Roman"/>
          <w:b/>
          <w:sz w:val="24"/>
          <w:szCs w:val="24"/>
          <w:u w:val="single"/>
        </w:rPr>
        <w:t xml:space="preserve"> years</w:t>
      </w:r>
      <w:r w:rsidR="00F12EFB">
        <w:rPr>
          <w:rFonts w:ascii="Times New Roman" w:hAnsi="Times New Roman" w:cs="Times New Roman"/>
          <w:b/>
          <w:sz w:val="24"/>
          <w:szCs w:val="24"/>
          <w:u w:val="single"/>
        </w:rPr>
        <w:t xml:space="preserve"> </w:t>
      </w:r>
      <w:r w:rsidR="00245604">
        <w:rPr>
          <w:rFonts w:ascii="Times New Roman" w:hAnsi="Times New Roman" w:cs="Times New Roman"/>
          <w:b/>
          <w:sz w:val="24"/>
          <w:szCs w:val="24"/>
          <w:u w:val="single"/>
        </w:rPr>
        <w:t>&amp; 7</w:t>
      </w:r>
      <w:r w:rsidR="00814E6A">
        <w:rPr>
          <w:rFonts w:ascii="Times New Roman" w:hAnsi="Times New Roman" w:cs="Times New Roman"/>
          <w:b/>
          <w:sz w:val="24"/>
          <w:szCs w:val="24"/>
          <w:u w:val="single"/>
        </w:rPr>
        <w:t xml:space="preserve"> mos.</w:t>
      </w:r>
    </w:p>
    <w:p w:rsidR="00231E63" w:rsidRDefault="009534B5" w:rsidP="005E5680">
      <w:pPr>
        <w:spacing w:after="0" w:line="240" w:lineRule="exact"/>
        <w:rPr>
          <w:rFonts w:ascii="Times New Roman" w:hAnsi="Times New Roman" w:cs="Times New Roman"/>
          <w:b/>
          <w:sz w:val="24"/>
          <w:szCs w:val="24"/>
        </w:rPr>
      </w:pPr>
      <w:r>
        <w:rPr>
          <w:rFonts w:ascii="Times New Roman" w:hAnsi="Times New Roman" w:cs="Times New Roman"/>
          <w:b/>
          <w:sz w:val="24"/>
          <w:szCs w:val="24"/>
        </w:rPr>
        <w:t>Local experience = 10</w:t>
      </w:r>
      <w:r w:rsidR="00231E63">
        <w:rPr>
          <w:rFonts w:ascii="Times New Roman" w:hAnsi="Times New Roman" w:cs="Times New Roman"/>
          <w:b/>
          <w:sz w:val="24"/>
          <w:szCs w:val="24"/>
        </w:rPr>
        <w:t xml:space="preserve"> years</w:t>
      </w:r>
      <w:r>
        <w:rPr>
          <w:rFonts w:ascii="Times New Roman" w:hAnsi="Times New Roman" w:cs="Times New Roman"/>
          <w:b/>
          <w:sz w:val="24"/>
          <w:szCs w:val="24"/>
        </w:rPr>
        <w:t xml:space="preserve"> </w:t>
      </w:r>
    </w:p>
    <w:p w:rsidR="00231E63" w:rsidRDefault="00C340FE" w:rsidP="005E5680">
      <w:pPr>
        <w:spacing w:after="0" w:line="240" w:lineRule="exact"/>
        <w:rPr>
          <w:rFonts w:ascii="Times New Roman" w:hAnsi="Times New Roman" w:cs="Times New Roman"/>
          <w:b/>
          <w:sz w:val="24"/>
          <w:szCs w:val="24"/>
        </w:rPr>
      </w:pPr>
      <w:r>
        <w:rPr>
          <w:rFonts w:ascii="Times New Roman" w:hAnsi="Times New Roman" w:cs="Times New Roman"/>
          <w:b/>
          <w:sz w:val="24"/>
          <w:szCs w:val="24"/>
        </w:rPr>
        <w:t>Middle East exp. = 14</w:t>
      </w:r>
      <w:r w:rsidR="00231E63">
        <w:rPr>
          <w:rFonts w:ascii="Times New Roman" w:hAnsi="Times New Roman" w:cs="Times New Roman"/>
          <w:b/>
          <w:sz w:val="24"/>
          <w:szCs w:val="24"/>
        </w:rPr>
        <w:t xml:space="preserve"> years</w:t>
      </w:r>
    </w:p>
    <w:p w:rsidR="007B7D26" w:rsidRPr="00231E63" w:rsidRDefault="00245604" w:rsidP="005E5680">
      <w:pPr>
        <w:spacing w:after="0" w:line="240" w:lineRule="exact"/>
        <w:rPr>
          <w:rFonts w:ascii="Times New Roman" w:hAnsi="Times New Roman" w:cs="Times New Roman"/>
          <w:b/>
          <w:sz w:val="24"/>
          <w:szCs w:val="24"/>
        </w:rPr>
      </w:pPr>
      <w:r>
        <w:rPr>
          <w:rFonts w:ascii="Times New Roman" w:hAnsi="Times New Roman" w:cs="Times New Roman"/>
          <w:b/>
          <w:sz w:val="24"/>
          <w:szCs w:val="24"/>
        </w:rPr>
        <w:t xml:space="preserve">Guam, USA          = 3 years &amp; </w:t>
      </w:r>
      <w:proofErr w:type="gramStart"/>
      <w:r>
        <w:rPr>
          <w:rFonts w:ascii="Times New Roman" w:hAnsi="Times New Roman" w:cs="Times New Roman"/>
          <w:b/>
          <w:sz w:val="24"/>
          <w:szCs w:val="24"/>
        </w:rPr>
        <w:t>7</w:t>
      </w:r>
      <w:r w:rsidR="007B7D26">
        <w:rPr>
          <w:rFonts w:ascii="Times New Roman" w:hAnsi="Times New Roman" w:cs="Times New Roman"/>
          <w:b/>
          <w:sz w:val="24"/>
          <w:szCs w:val="24"/>
        </w:rPr>
        <w:t xml:space="preserve">  mos</w:t>
      </w:r>
      <w:proofErr w:type="gramEnd"/>
      <w:r w:rsidR="007B7D26">
        <w:rPr>
          <w:rFonts w:ascii="Times New Roman" w:hAnsi="Times New Roman" w:cs="Times New Roman"/>
          <w:b/>
          <w:sz w:val="24"/>
          <w:szCs w:val="24"/>
        </w:rPr>
        <w:t>.</w:t>
      </w:r>
    </w:p>
    <w:p w:rsidR="00251671" w:rsidRDefault="00231E63" w:rsidP="00251671">
      <w:pPr>
        <w:tabs>
          <w:tab w:val="left" w:pos="1021"/>
        </w:tabs>
        <w:spacing w:after="0" w:line="240" w:lineRule="exact"/>
        <w:rPr>
          <w:rFonts w:ascii="Times New Roman" w:hAnsi="Times New Roman" w:cs="Times New Roman"/>
          <w:sz w:val="24"/>
          <w:szCs w:val="24"/>
        </w:rPr>
      </w:pPr>
      <w:r>
        <w:rPr>
          <w:rFonts w:ascii="Times New Roman" w:hAnsi="Times New Roman" w:cs="Times New Roman"/>
          <w:sz w:val="24"/>
          <w:szCs w:val="24"/>
        </w:rPr>
        <w:tab/>
      </w:r>
    </w:p>
    <w:p w:rsidR="0051281F" w:rsidRDefault="0051281F" w:rsidP="00251671">
      <w:pPr>
        <w:tabs>
          <w:tab w:val="left" w:pos="1021"/>
        </w:tabs>
        <w:spacing w:after="0" w:line="240" w:lineRule="exact"/>
        <w:rPr>
          <w:rFonts w:ascii="Times New Roman" w:hAnsi="Times New Roman" w:cs="Times New Roman"/>
          <w:b/>
          <w:sz w:val="24"/>
          <w:szCs w:val="24"/>
          <w:highlight w:val="lightGray"/>
        </w:rPr>
      </w:pPr>
    </w:p>
    <w:p w:rsidR="00992C95" w:rsidRDefault="00992C95" w:rsidP="00251671">
      <w:pPr>
        <w:tabs>
          <w:tab w:val="left" w:pos="1021"/>
        </w:tabs>
        <w:spacing w:after="0" w:line="240" w:lineRule="exact"/>
        <w:rPr>
          <w:rFonts w:ascii="Times New Roman" w:hAnsi="Times New Roman" w:cs="Times New Roman"/>
          <w:b/>
          <w:sz w:val="24"/>
          <w:szCs w:val="24"/>
        </w:rPr>
      </w:pPr>
      <w:r w:rsidRPr="00994D06">
        <w:rPr>
          <w:rFonts w:ascii="Times New Roman" w:hAnsi="Times New Roman" w:cs="Times New Roman"/>
          <w:b/>
          <w:sz w:val="24"/>
          <w:szCs w:val="24"/>
          <w:highlight w:val="lightGray"/>
        </w:rPr>
        <w:t>WORK PROFESSIONAL EXPERIENCE:</w:t>
      </w:r>
    </w:p>
    <w:p w:rsidR="00B22C59" w:rsidRDefault="00B22C59" w:rsidP="00251671">
      <w:pPr>
        <w:tabs>
          <w:tab w:val="left" w:pos="1021"/>
        </w:tabs>
        <w:spacing w:after="0" w:line="240" w:lineRule="exact"/>
        <w:rPr>
          <w:rFonts w:ascii="Times New Roman" w:hAnsi="Times New Roman" w:cs="Times New Roman"/>
          <w:b/>
          <w:sz w:val="24"/>
          <w:szCs w:val="24"/>
        </w:rPr>
      </w:pPr>
    </w:p>
    <w:p w:rsidR="00B22C59" w:rsidRDefault="00B22C59" w:rsidP="00251671">
      <w:pPr>
        <w:tabs>
          <w:tab w:val="left" w:pos="1021"/>
        </w:tabs>
        <w:spacing w:after="0" w:line="240" w:lineRule="exact"/>
        <w:rPr>
          <w:rFonts w:ascii="Times New Roman" w:hAnsi="Times New Roman" w:cs="Times New Roman"/>
          <w:b/>
          <w:sz w:val="24"/>
          <w:szCs w:val="24"/>
        </w:rPr>
      </w:pPr>
    </w:p>
    <w:p w:rsidR="00B22C59" w:rsidRDefault="00EE1B0C" w:rsidP="00251671">
      <w:pPr>
        <w:tabs>
          <w:tab w:val="left" w:pos="1021"/>
        </w:tabs>
        <w:spacing w:after="0" w:line="240" w:lineRule="exact"/>
        <w:rPr>
          <w:rFonts w:ascii="Times New Roman" w:hAnsi="Times New Roman" w:cs="Times New Roman"/>
          <w:b/>
          <w:sz w:val="24"/>
          <w:szCs w:val="24"/>
          <w:u w:val="single"/>
        </w:rPr>
      </w:pPr>
      <w:r>
        <w:rPr>
          <w:rFonts w:ascii="Times New Roman" w:hAnsi="Times New Roman" w:cs="Times New Roman"/>
          <w:b/>
          <w:sz w:val="24"/>
          <w:szCs w:val="24"/>
          <w:u w:val="single"/>
        </w:rPr>
        <w:t>September</w:t>
      </w:r>
      <w:r w:rsidR="00C840C3">
        <w:rPr>
          <w:rFonts w:ascii="Times New Roman" w:hAnsi="Times New Roman" w:cs="Times New Roman"/>
          <w:b/>
          <w:sz w:val="24"/>
          <w:szCs w:val="24"/>
          <w:u w:val="single"/>
        </w:rPr>
        <w:t xml:space="preserve"> </w:t>
      </w:r>
      <w:r>
        <w:rPr>
          <w:rFonts w:ascii="Times New Roman" w:hAnsi="Times New Roman" w:cs="Times New Roman"/>
          <w:b/>
          <w:sz w:val="24"/>
          <w:szCs w:val="24"/>
          <w:u w:val="single"/>
        </w:rPr>
        <w:t>20</w:t>
      </w:r>
      <w:r w:rsidR="00AB59C6">
        <w:rPr>
          <w:rFonts w:ascii="Times New Roman" w:hAnsi="Times New Roman" w:cs="Times New Roman"/>
          <w:b/>
          <w:sz w:val="24"/>
          <w:szCs w:val="24"/>
          <w:u w:val="single"/>
        </w:rPr>
        <w:t xml:space="preserve">, </w:t>
      </w:r>
      <w:r>
        <w:rPr>
          <w:rFonts w:ascii="Times New Roman" w:hAnsi="Times New Roman" w:cs="Times New Roman"/>
          <w:b/>
          <w:sz w:val="24"/>
          <w:szCs w:val="24"/>
          <w:u w:val="single"/>
        </w:rPr>
        <w:t>2017</w:t>
      </w:r>
      <w:r w:rsidR="00350272">
        <w:rPr>
          <w:rFonts w:ascii="Times New Roman" w:hAnsi="Times New Roman" w:cs="Times New Roman"/>
          <w:b/>
          <w:sz w:val="24"/>
          <w:szCs w:val="24"/>
          <w:u w:val="single"/>
        </w:rPr>
        <w:t xml:space="preserve"> up </w:t>
      </w:r>
      <w:proofErr w:type="gramStart"/>
      <w:r w:rsidR="00350272">
        <w:rPr>
          <w:rFonts w:ascii="Times New Roman" w:hAnsi="Times New Roman" w:cs="Times New Roman"/>
          <w:b/>
          <w:sz w:val="24"/>
          <w:szCs w:val="24"/>
          <w:u w:val="single"/>
        </w:rPr>
        <w:t>to  April</w:t>
      </w:r>
      <w:proofErr w:type="gramEnd"/>
      <w:r w:rsidR="00350272">
        <w:rPr>
          <w:rFonts w:ascii="Times New Roman" w:hAnsi="Times New Roman" w:cs="Times New Roman"/>
          <w:b/>
          <w:sz w:val="24"/>
          <w:szCs w:val="24"/>
          <w:u w:val="single"/>
        </w:rPr>
        <w:t xml:space="preserve"> 23</w:t>
      </w:r>
      <w:r w:rsidR="00A430D9">
        <w:rPr>
          <w:rFonts w:ascii="Times New Roman" w:hAnsi="Times New Roman" w:cs="Times New Roman"/>
          <w:b/>
          <w:sz w:val="24"/>
          <w:szCs w:val="24"/>
          <w:u w:val="single"/>
        </w:rPr>
        <w:t>, 2021</w:t>
      </w:r>
      <w:r w:rsidR="00B22C59">
        <w:rPr>
          <w:rFonts w:ascii="Times New Roman" w:hAnsi="Times New Roman" w:cs="Times New Roman"/>
          <w:b/>
          <w:sz w:val="24"/>
          <w:szCs w:val="24"/>
          <w:u w:val="single"/>
        </w:rPr>
        <w:t>:</w:t>
      </w:r>
    </w:p>
    <w:p w:rsidR="00B22C59" w:rsidRDefault="00B22C59" w:rsidP="00251671">
      <w:pPr>
        <w:tabs>
          <w:tab w:val="left" w:pos="1021"/>
        </w:tabs>
        <w:spacing w:after="0" w:line="240" w:lineRule="exact"/>
        <w:rPr>
          <w:rFonts w:ascii="Times New Roman" w:hAnsi="Times New Roman" w:cs="Times New Roman"/>
          <w:sz w:val="24"/>
          <w:szCs w:val="24"/>
        </w:rPr>
      </w:pPr>
      <w:r>
        <w:rPr>
          <w:rFonts w:ascii="Times New Roman" w:hAnsi="Times New Roman" w:cs="Times New Roman"/>
          <w:sz w:val="24"/>
          <w:szCs w:val="24"/>
        </w:rPr>
        <w:t>E</w:t>
      </w:r>
      <w:r w:rsidR="009B22D1">
        <w:rPr>
          <w:rFonts w:ascii="Times New Roman" w:hAnsi="Times New Roman" w:cs="Times New Roman"/>
          <w:sz w:val="24"/>
          <w:szCs w:val="24"/>
        </w:rPr>
        <w:t xml:space="preserve">lectrical Engineer – </w:t>
      </w:r>
      <w:r w:rsidR="00730E1E">
        <w:rPr>
          <w:rFonts w:ascii="Times New Roman" w:hAnsi="Times New Roman" w:cs="Times New Roman"/>
          <w:sz w:val="24"/>
          <w:szCs w:val="24"/>
        </w:rPr>
        <w:t>Black Construction Company</w:t>
      </w:r>
    </w:p>
    <w:p w:rsidR="00B22C59" w:rsidRPr="00B22C59" w:rsidRDefault="00B22C59" w:rsidP="00251671">
      <w:pPr>
        <w:tabs>
          <w:tab w:val="left" w:pos="1021"/>
        </w:tabs>
        <w:spacing w:after="0" w:line="240" w:lineRule="exact"/>
        <w:rPr>
          <w:rFonts w:ascii="Times New Roman" w:hAnsi="Times New Roman" w:cs="Times New Roman"/>
          <w:sz w:val="24"/>
          <w:szCs w:val="24"/>
        </w:rPr>
      </w:pPr>
      <w:proofErr w:type="gramStart"/>
      <w:r>
        <w:rPr>
          <w:rFonts w:ascii="Times New Roman" w:hAnsi="Times New Roman" w:cs="Times New Roman"/>
          <w:sz w:val="24"/>
          <w:szCs w:val="24"/>
        </w:rPr>
        <w:t xml:space="preserve">Project </w:t>
      </w:r>
      <w:r w:rsidR="00EE05C6">
        <w:rPr>
          <w:rFonts w:ascii="Times New Roman" w:hAnsi="Times New Roman" w:cs="Times New Roman"/>
          <w:sz w:val="24"/>
          <w:szCs w:val="24"/>
        </w:rPr>
        <w:t>:</w:t>
      </w:r>
      <w:proofErr w:type="gramEnd"/>
      <w:r w:rsidR="00EE05C6">
        <w:rPr>
          <w:rFonts w:ascii="Times New Roman" w:hAnsi="Times New Roman" w:cs="Times New Roman"/>
          <w:sz w:val="24"/>
          <w:szCs w:val="24"/>
        </w:rPr>
        <w:t xml:space="preserve"> NDWWTP – </w:t>
      </w:r>
      <w:r w:rsidR="00EE05C6" w:rsidRPr="000E1D74">
        <w:rPr>
          <w:rFonts w:ascii="Times New Roman" w:hAnsi="Times New Roman" w:cs="Times New Roman"/>
          <w:b/>
          <w:sz w:val="24"/>
          <w:szCs w:val="24"/>
        </w:rPr>
        <w:t xml:space="preserve">Northern District Waste Water Treatment Plant, </w:t>
      </w:r>
      <w:proofErr w:type="spellStart"/>
      <w:r w:rsidR="00EE05C6" w:rsidRPr="000E1D74">
        <w:rPr>
          <w:rFonts w:ascii="Times New Roman" w:hAnsi="Times New Roman" w:cs="Times New Roman"/>
          <w:b/>
          <w:sz w:val="24"/>
          <w:szCs w:val="24"/>
        </w:rPr>
        <w:t>Dededo</w:t>
      </w:r>
      <w:proofErr w:type="spellEnd"/>
      <w:r w:rsidR="00EE05C6" w:rsidRPr="000E1D74">
        <w:rPr>
          <w:rFonts w:ascii="Times New Roman" w:hAnsi="Times New Roman" w:cs="Times New Roman"/>
          <w:b/>
          <w:sz w:val="24"/>
          <w:szCs w:val="24"/>
        </w:rPr>
        <w:t xml:space="preserve"> GUAM, USA</w:t>
      </w:r>
    </w:p>
    <w:p w:rsidR="00992C95" w:rsidRDefault="00992C95" w:rsidP="00992C95">
      <w:pPr>
        <w:spacing w:after="0" w:line="240" w:lineRule="auto"/>
        <w:rPr>
          <w:rFonts w:ascii="Times New Roman" w:hAnsi="Times New Roman" w:cs="Times New Roman"/>
          <w:b/>
          <w:color w:val="00B050"/>
          <w:sz w:val="28"/>
          <w:szCs w:val="28"/>
        </w:rPr>
      </w:pPr>
    </w:p>
    <w:p w:rsidR="00992C95" w:rsidRPr="00F70004" w:rsidRDefault="00992C95" w:rsidP="00992C95">
      <w:pPr>
        <w:spacing w:after="0"/>
        <w:rPr>
          <w:rFonts w:ascii="Times New Roman" w:hAnsi="Times New Roman" w:cs="Times New Roman"/>
          <w:sz w:val="24"/>
          <w:szCs w:val="24"/>
        </w:rPr>
      </w:pPr>
    </w:p>
    <w:p w:rsidR="00992C95" w:rsidRPr="00306437" w:rsidRDefault="00992C95" w:rsidP="00992C95">
      <w:pPr>
        <w:spacing w:after="0"/>
        <w:rPr>
          <w:rFonts w:ascii="Times New Roman" w:hAnsi="Times New Roman" w:cs="Times New Roman"/>
          <w:b/>
          <w:sz w:val="24"/>
          <w:szCs w:val="24"/>
          <w:u w:val="single"/>
        </w:rPr>
      </w:pPr>
      <w:r w:rsidRPr="00CE7BC3">
        <w:rPr>
          <w:rFonts w:ascii="Times New Roman" w:hAnsi="Times New Roman" w:cs="Times New Roman"/>
          <w:b/>
          <w:sz w:val="24"/>
          <w:szCs w:val="24"/>
          <w:highlight w:val="lightGray"/>
          <w:u w:val="single"/>
        </w:rPr>
        <w:t xml:space="preserve">June 11, </w:t>
      </w:r>
      <w:proofErr w:type="gramStart"/>
      <w:r w:rsidRPr="00CE7BC3">
        <w:rPr>
          <w:rFonts w:ascii="Times New Roman" w:hAnsi="Times New Roman" w:cs="Times New Roman"/>
          <w:b/>
          <w:sz w:val="24"/>
          <w:szCs w:val="24"/>
          <w:highlight w:val="lightGray"/>
          <w:u w:val="single"/>
        </w:rPr>
        <w:t xml:space="preserve">2011 </w:t>
      </w:r>
      <w:r w:rsidR="00213287">
        <w:rPr>
          <w:rFonts w:ascii="Times New Roman" w:hAnsi="Times New Roman" w:cs="Times New Roman"/>
          <w:b/>
          <w:sz w:val="24"/>
          <w:szCs w:val="24"/>
          <w:highlight w:val="lightGray"/>
          <w:u w:val="single"/>
        </w:rPr>
        <w:t xml:space="preserve"> up</w:t>
      </w:r>
      <w:proofErr w:type="gramEnd"/>
      <w:r w:rsidR="00213287">
        <w:rPr>
          <w:rFonts w:ascii="Times New Roman" w:hAnsi="Times New Roman" w:cs="Times New Roman"/>
          <w:b/>
          <w:sz w:val="24"/>
          <w:szCs w:val="24"/>
          <w:highlight w:val="lightGray"/>
          <w:u w:val="single"/>
        </w:rPr>
        <w:t xml:space="preserve"> to May</w:t>
      </w:r>
      <w:r w:rsidR="00836EE9">
        <w:rPr>
          <w:rFonts w:ascii="Times New Roman" w:hAnsi="Times New Roman" w:cs="Times New Roman"/>
          <w:b/>
          <w:sz w:val="24"/>
          <w:szCs w:val="24"/>
          <w:highlight w:val="lightGray"/>
          <w:u w:val="single"/>
        </w:rPr>
        <w:t xml:space="preserve"> </w:t>
      </w:r>
      <w:r w:rsidR="00EA6E88">
        <w:rPr>
          <w:rFonts w:ascii="Times New Roman" w:hAnsi="Times New Roman" w:cs="Times New Roman"/>
          <w:b/>
          <w:sz w:val="24"/>
          <w:szCs w:val="24"/>
          <w:highlight w:val="lightGray"/>
          <w:u w:val="single"/>
        </w:rPr>
        <w:t>01</w:t>
      </w:r>
      <w:r w:rsidR="00213287">
        <w:rPr>
          <w:rFonts w:ascii="Times New Roman" w:hAnsi="Times New Roman" w:cs="Times New Roman"/>
          <w:b/>
          <w:sz w:val="24"/>
          <w:szCs w:val="24"/>
          <w:highlight w:val="lightGray"/>
          <w:u w:val="single"/>
        </w:rPr>
        <w:t>, 2017</w:t>
      </w:r>
      <w:r w:rsidRPr="00CE7BC3">
        <w:rPr>
          <w:rFonts w:ascii="Times New Roman" w:hAnsi="Times New Roman" w:cs="Times New Roman"/>
          <w:b/>
          <w:sz w:val="24"/>
          <w:szCs w:val="24"/>
          <w:highlight w:val="lightGray"/>
          <w:u w:val="single"/>
        </w:rPr>
        <w:t xml:space="preserve"> :</w:t>
      </w:r>
    </w:p>
    <w:p w:rsidR="00992C95" w:rsidRPr="00F70004" w:rsidRDefault="00992C95" w:rsidP="00992C95">
      <w:pPr>
        <w:spacing w:after="0"/>
        <w:rPr>
          <w:rFonts w:ascii="Times New Roman" w:hAnsi="Times New Roman" w:cs="Times New Roman"/>
          <w:sz w:val="24"/>
          <w:szCs w:val="24"/>
        </w:rPr>
      </w:pPr>
      <w:r w:rsidRPr="00F70004">
        <w:rPr>
          <w:rFonts w:ascii="Times New Roman" w:hAnsi="Times New Roman" w:cs="Times New Roman"/>
          <w:sz w:val="24"/>
          <w:szCs w:val="24"/>
        </w:rPr>
        <w:t>Senior Electrical Engineer – DAR AL RIYADH CONSULTANT</w:t>
      </w:r>
    </w:p>
    <w:p w:rsidR="00992C95" w:rsidRPr="00F70004" w:rsidRDefault="00992C95" w:rsidP="00992C95">
      <w:pPr>
        <w:spacing w:after="0"/>
        <w:rPr>
          <w:rFonts w:ascii="Times New Roman" w:hAnsi="Times New Roman" w:cs="Times New Roman"/>
        </w:rPr>
      </w:pPr>
      <w:r w:rsidRPr="00F70004">
        <w:rPr>
          <w:rFonts w:ascii="Times New Roman" w:hAnsi="Times New Roman" w:cs="Times New Roman"/>
          <w:sz w:val="24"/>
          <w:szCs w:val="24"/>
        </w:rPr>
        <w:t xml:space="preserve">Project: </w:t>
      </w:r>
      <w:r w:rsidRPr="00F70004">
        <w:rPr>
          <w:rFonts w:ascii="Times New Roman" w:hAnsi="Times New Roman" w:cs="Times New Roman"/>
          <w:sz w:val="20"/>
          <w:szCs w:val="20"/>
        </w:rPr>
        <w:t xml:space="preserve">ITCC </w:t>
      </w:r>
      <w:r w:rsidRPr="00071D80">
        <w:rPr>
          <w:rFonts w:ascii="Times New Roman" w:hAnsi="Times New Roman" w:cs="Times New Roman"/>
          <w:b/>
          <w:sz w:val="20"/>
          <w:szCs w:val="20"/>
        </w:rPr>
        <w:t>– INFORMATION TECHNOLOGY &amp; COMMUNICATION COMPLEX</w:t>
      </w:r>
      <w:r w:rsidRPr="00F70004">
        <w:rPr>
          <w:rFonts w:ascii="Times New Roman" w:hAnsi="Times New Roman" w:cs="Times New Roman"/>
          <w:sz w:val="20"/>
          <w:szCs w:val="20"/>
        </w:rPr>
        <w:t xml:space="preserve">                                           </w:t>
      </w:r>
      <w:r w:rsidR="007021BF">
        <w:rPr>
          <w:rFonts w:ascii="Times New Roman" w:hAnsi="Times New Roman" w:cs="Times New Roman"/>
        </w:rPr>
        <w:t xml:space="preserve">Imam Saud </w:t>
      </w:r>
      <w:r w:rsidRPr="00F70004">
        <w:rPr>
          <w:rFonts w:ascii="Times New Roman" w:hAnsi="Times New Roman" w:cs="Times New Roman"/>
        </w:rPr>
        <w:t>Road, Riyadh, Kingdom of Saudi Arabia</w:t>
      </w:r>
      <w:bookmarkStart w:id="0" w:name="_GoBack"/>
      <w:bookmarkEnd w:id="0"/>
    </w:p>
    <w:p w:rsidR="00992C95" w:rsidRPr="00F70004" w:rsidRDefault="00992C95" w:rsidP="00992C95">
      <w:pPr>
        <w:spacing w:after="0"/>
        <w:rPr>
          <w:rFonts w:ascii="Times New Roman" w:hAnsi="Times New Roman" w:cs="Times New Roman"/>
          <w:sz w:val="24"/>
          <w:szCs w:val="24"/>
          <w:u w:val="single"/>
        </w:rPr>
      </w:pPr>
    </w:p>
    <w:p w:rsidR="003C6176" w:rsidRDefault="00992C95" w:rsidP="00992C95">
      <w:pPr>
        <w:spacing w:after="0"/>
        <w:rPr>
          <w:rFonts w:ascii="Times New Roman" w:hAnsi="Times New Roman" w:cs="Times New Roman"/>
          <w:b/>
          <w:sz w:val="24"/>
          <w:szCs w:val="24"/>
        </w:rPr>
      </w:pPr>
      <w:r>
        <w:rPr>
          <w:rFonts w:ascii="Times New Roman" w:hAnsi="Times New Roman" w:cs="Times New Roman"/>
          <w:b/>
          <w:sz w:val="24"/>
          <w:szCs w:val="24"/>
          <w:highlight w:val="lightGray"/>
          <w:u w:val="single"/>
        </w:rPr>
        <w:t>June24, 2006 up to April 30</w:t>
      </w:r>
      <w:r w:rsidRPr="00136C34">
        <w:rPr>
          <w:rFonts w:ascii="Times New Roman" w:hAnsi="Times New Roman" w:cs="Times New Roman"/>
          <w:b/>
          <w:sz w:val="24"/>
          <w:szCs w:val="24"/>
          <w:highlight w:val="lightGray"/>
          <w:u w:val="single"/>
        </w:rPr>
        <w:t>, 2011</w:t>
      </w:r>
    </w:p>
    <w:p w:rsidR="00992C95" w:rsidRPr="003C6176" w:rsidRDefault="00992C95" w:rsidP="00992C95">
      <w:pPr>
        <w:spacing w:after="0"/>
        <w:rPr>
          <w:rFonts w:ascii="Times New Roman" w:hAnsi="Times New Roman" w:cs="Times New Roman"/>
          <w:b/>
          <w:sz w:val="24"/>
          <w:szCs w:val="24"/>
        </w:rPr>
      </w:pPr>
      <w:r w:rsidRPr="00F70004">
        <w:rPr>
          <w:rFonts w:ascii="Times New Roman" w:hAnsi="Times New Roman" w:cs="Times New Roman"/>
          <w:sz w:val="24"/>
          <w:szCs w:val="24"/>
        </w:rPr>
        <w:t xml:space="preserve"> </w:t>
      </w:r>
      <w:r w:rsidR="00287B67">
        <w:rPr>
          <w:rFonts w:ascii="Times New Roman" w:hAnsi="Times New Roman" w:cs="Times New Roman"/>
          <w:sz w:val="24"/>
          <w:szCs w:val="24"/>
        </w:rPr>
        <w:t xml:space="preserve">QA/QC </w:t>
      </w:r>
      <w:r w:rsidRPr="00F70004">
        <w:rPr>
          <w:rFonts w:ascii="Times New Roman" w:hAnsi="Times New Roman" w:cs="Times New Roman"/>
          <w:sz w:val="24"/>
          <w:szCs w:val="24"/>
        </w:rPr>
        <w:t>Electrical Engineer -   SBG –RPD/Saudi Bin Laden Group</w:t>
      </w:r>
      <w:r w:rsidR="00CB1976">
        <w:rPr>
          <w:rFonts w:ascii="Times New Roman" w:hAnsi="Times New Roman" w:cs="Times New Roman"/>
          <w:sz w:val="24"/>
          <w:szCs w:val="24"/>
        </w:rPr>
        <w:t xml:space="preserve"> of Company</w:t>
      </w:r>
    </w:p>
    <w:p w:rsidR="00992C95" w:rsidRPr="00F70004" w:rsidRDefault="00992C95" w:rsidP="00992C95">
      <w:pPr>
        <w:spacing w:after="0"/>
        <w:rPr>
          <w:rFonts w:ascii="Times New Roman" w:hAnsi="Times New Roman" w:cs="Times New Roman"/>
          <w:sz w:val="24"/>
          <w:szCs w:val="24"/>
        </w:rPr>
      </w:pPr>
      <w:r w:rsidRPr="00F70004">
        <w:rPr>
          <w:rFonts w:ascii="Times New Roman" w:hAnsi="Times New Roman" w:cs="Times New Roman"/>
          <w:sz w:val="24"/>
          <w:szCs w:val="24"/>
        </w:rPr>
        <w:t>Project</w:t>
      </w:r>
      <w:r w:rsidR="00DF3B2D">
        <w:rPr>
          <w:rFonts w:ascii="Times New Roman" w:hAnsi="Times New Roman" w:cs="Times New Roman"/>
          <w:sz w:val="24"/>
          <w:szCs w:val="24"/>
        </w:rPr>
        <w:t xml:space="preserve">       :   </w:t>
      </w:r>
      <w:r w:rsidR="00CB1976" w:rsidRPr="00473F24">
        <w:rPr>
          <w:rFonts w:ascii="Times New Roman" w:hAnsi="Times New Roman" w:cs="Times New Roman"/>
          <w:b/>
          <w:sz w:val="24"/>
          <w:szCs w:val="24"/>
        </w:rPr>
        <w:t>Saudi Aramco</w:t>
      </w:r>
      <w:r w:rsidR="00DF3B2D" w:rsidRPr="00473F24">
        <w:rPr>
          <w:rFonts w:ascii="Times New Roman" w:hAnsi="Times New Roman" w:cs="Times New Roman"/>
          <w:b/>
          <w:sz w:val="24"/>
          <w:szCs w:val="24"/>
        </w:rPr>
        <w:t xml:space="preserve"> Oil &amp; </w:t>
      </w:r>
      <w:proofErr w:type="gramStart"/>
      <w:r w:rsidR="00DF3B2D" w:rsidRPr="00473F24">
        <w:rPr>
          <w:rFonts w:ascii="Times New Roman" w:hAnsi="Times New Roman" w:cs="Times New Roman"/>
          <w:b/>
          <w:sz w:val="24"/>
          <w:szCs w:val="24"/>
        </w:rPr>
        <w:t>Gas  (</w:t>
      </w:r>
      <w:proofErr w:type="gramEnd"/>
      <w:r w:rsidR="00DF3B2D" w:rsidRPr="00473F24">
        <w:rPr>
          <w:rFonts w:ascii="Times New Roman" w:hAnsi="Times New Roman" w:cs="Times New Roman"/>
          <w:b/>
          <w:sz w:val="24"/>
          <w:szCs w:val="24"/>
        </w:rPr>
        <w:t xml:space="preserve">FGP) – </w:t>
      </w:r>
      <w:proofErr w:type="spellStart"/>
      <w:r w:rsidR="00DF3B2D" w:rsidRPr="00473F24">
        <w:rPr>
          <w:rFonts w:ascii="Times New Roman" w:hAnsi="Times New Roman" w:cs="Times New Roman"/>
          <w:b/>
          <w:sz w:val="24"/>
          <w:szCs w:val="24"/>
        </w:rPr>
        <w:t>Fadhili</w:t>
      </w:r>
      <w:proofErr w:type="spellEnd"/>
      <w:r w:rsidR="00DF3B2D" w:rsidRPr="00473F24">
        <w:rPr>
          <w:rFonts w:ascii="Times New Roman" w:hAnsi="Times New Roman" w:cs="Times New Roman"/>
          <w:b/>
          <w:sz w:val="24"/>
          <w:szCs w:val="24"/>
        </w:rPr>
        <w:t xml:space="preserve"> Gas Plant</w:t>
      </w:r>
      <w:r w:rsidRPr="00F70004">
        <w:rPr>
          <w:rFonts w:ascii="Times New Roman" w:hAnsi="Times New Roman" w:cs="Times New Roman"/>
          <w:sz w:val="24"/>
          <w:szCs w:val="24"/>
        </w:rPr>
        <w:t xml:space="preserve">                     </w:t>
      </w:r>
    </w:p>
    <w:p w:rsidR="00992C95" w:rsidRPr="00F70004" w:rsidRDefault="00DF3B2D" w:rsidP="00992C95">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Jubail</w:t>
      </w:r>
      <w:proofErr w:type="spellEnd"/>
      <w:r>
        <w:rPr>
          <w:rFonts w:ascii="Times New Roman" w:hAnsi="Times New Roman" w:cs="Times New Roman"/>
          <w:sz w:val="24"/>
          <w:szCs w:val="24"/>
        </w:rPr>
        <w:t xml:space="preserve">, Kingdom of </w:t>
      </w:r>
      <w:r w:rsidR="00CB1976">
        <w:rPr>
          <w:rFonts w:ascii="Times New Roman" w:hAnsi="Times New Roman" w:cs="Times New Roman"/>
          <w:sz w:val="24"/>
          <w:szCs w:val="24"/>
        </w:rPr>
        <w:t>Saudi Arabia</w:t>
      </w:r>
    </w:p>
    <w:p w:rsidR="00992C95" w:rsidRPr="00F70004" w:rsidRDefault="00992C95" w:rsidP="00992C95">
      <w:pPr>
        <w:spacing w:after="0"/>
        <w:rPr>
          <w:rFonts w:ascii="Times New Roman" w:hAnsi="Times New Roman" w:cs="Times New Roman"/>
          <w:sz w:val="24"/>
          <w:szCs w:val="24"/>
        </w:rPr>
      </w:pPr>
    </w:p>
    <w:p w:rsidR="00992C95" w:rsidRDefault="00992C95" w:rsidP="00992C95">
      <w:pPr>
        <w:spacing w:after="0"/>
        <w:rPr>
          <w:rFonts w:ascii="Times New Roman" w:hAnsi="Times New Roman" w:cs="Times New Roman"/>
          <w:b/>
          <w:sz w:val="24"/>
          <w:szCs w:val="24"/>
        </w:rPr>
      </w:pPr>
      <w:r w:rsidRPr="00136C34">
        <w:rPr>
          <w:rFonts w:ascii="Times New Roman" w:hAnsi="Times New Roman" w:cs="Times New Roman"/>
          <w:b/>
          <w:sz w:val="24"/>
          <w:szCs w:val="24"/>
          <w:highlight w:val="lightGray"/>
          <w:u w:val="single"/>
        </w:rPr>
        <w:t>April 27, 2004 up to May 06, 2006</w:t>
      </w:r>
    </w:p>
    <w:p w:rsidR="00992C95" w:rsidRPr="00F70004" w:rsidRDefault="00992C95" w:rsidP="00992C95">
      <w:pPr>
        <w:spacing w:after="0"/>
        <w:rPr>
          <w:rFonts w:ascii="Times New Roman" w:hAnsi="Times New Roman" w:cs="Times New Roman"/>
          <w:sz w:val="24"/>
          <w:szCs w:val="24"/>
        </w:rPr>
      </w:pPr>
      <w:r w:rsidRPr="00F70004">
        <w:rPr>
          <w:rFonts w:ascii="Times New Roman" w:hAnsi="Times New Roman" w:cs="Times New Roman"/>
          <w:sz w:val="24"/>
          <w:szCs w:val="24"/>
        </w:rPr>
        <w:t xml:space="preserve">Electrical Engineer - </w:t>
      </w:r>
      <w:proofErr w:type="spellStart"/>
      <w:r w:rsidRPr="00F70004">
        <w:rPr>
          <w:rFonts w:ascii="Times New Roman" w:hAnsi="Times New Roman" w:cs="Times New Roman"/>
          <w:sz w:val="24"/>
          <w:szCs w:val="24"/>
        </w:rPr>
        <w:t>Romago</w:t>
      </w:r>
      <w:proofErr w:type="spellEnd"/>
      <w:r w:rsidRPr="00F70004">
        <w:rPr>
          <w:rFonts w:ascii="Times New Roman" w:hAnsi="Times New Roman" w:cs="Times New Roman"/>
          <w:sz w:val="24"/>
          <w:szCs w:val="24"/>
        </w:rPr>
        <w:t xml:space="preserve"> Incorporated Electrical .</w:t>
      </w:r>
      <w:proofErr w:type="spellStart"/>
      <w:r w:rsidRPr="00F70004">
        <w:rPr>
          <w:rFonts w:ascii="Times New Roman" w:hAnsi="Times New Roman" w:cs="Times New Roman"/>
          <w:sz w:val="24"/>
          <w:szCs w:val="24"/>
        </w:rPr>
        <w:t>Mechanical.Engineers</w:t>
      </w:r>
      <w:proofErr w:type="spellEnd"/>
      <w:r w:rsidRPr="00F70004">
        <w:rPr>
          <w:rFonts w:ascii="Times New Roman" w:hAnsi="Times New Roman" w:cs="Times New Roman"/>
          <w:sz w:val="24"/>
          <w:szCs w:val="24"/>
        </w:rPr>
        <w:t>. Contractor</w:t>
      </w:r>
    </w:p>
    <w:p w:rsidR="00992C95" w:rsidRPr="00F70004" w:rsidRDefault="00992C95" w:rsidP="00992C95">
      <w:pPr>
        <w:spacing w:after="0"/>
        <w:rPr>
          <w:rFonts w:ascii="Times New Roman" w:hAnsi="Times New Roman" w:cs="Times New Roman"/>
          <w:sz w:val="24"/>
          <w:szCs w:val="24"/>
        </w:rPr>
      </w:pPr>
      <w:r w:rsidRPr="00F70004">
        <w:rPr>
          <w:rFonts w:ascii="Times New Roman" w:hAnsi="Times New Roman" w:cs="Times New Roman"/>
          <w:sz w:val="24"/>
          <w:szCs w:val="24"/>
        </w:rPr>
        <w:t xml:space="preserve">Project             :   </w:t>
      </w:r>
      <w:r w:rsidRPr="00134B08">
        <w:rPr>
          <w:rFonts w:ascii="Times New Roman" w:hAnsi="Times New Roman" w:cs="Times New Roman"/>
          <w:b/>
          <w:sz w:val="24"/>
          <w:szCs w:val="24"/>
        </w:rPr>
        <w:t xml:space="preserve">Heritage Park Hotel, </w:t>
      </w:r>
      <w:proofErr w:type="spellStart"/>
      <w:proofErr w:type="gramStart"/>
      <w:r w:rsidRPr="00134B08">
        <w:rPr>
          <w:rFonts w:ascii="Times New Roman" w:hAnsi="Times New Roman" w:cs="Times New Roman"/>
          <w:b/>
          <w:sz w:val="24"/>
          <w:szCs w:val="24"/>
        </w:rPr>
        <w:t>TaguigCity</w:t>
      </w:r>
      <w:proofErr w:type="spellEnd"/>
      <w:r w:rsidRPr="00134B08">
        <w:rPr>
          <w:rFonts w:ascii="Times New Roman" w:hAnsi="Times New Roman" w:cs="Times New Roman"/>
          <w:b/>
          <w:sz w:val="24"/>
          <w:szCs w:val="24"/>
        </w:rPr>
        <w:t xml:space="preserve"> ,</w:t>
      </w:r>
      <w:proofErr w:type="gramEnd"/>
      <w:r w:rsidRPr="00134B08">
        <w:rPr>
          <w:rFonts w:ascii="Times New Roman" w:hAnsi="Times New Roman" w:cs="Times New Roman"/>
          <w:b/>
          <w:sz w:val="24"/>
          <w:szCs w:val="24"/>
        </w:rPr>
        <w:t xml:space="preserve"> Philipp</w:t>
      </w:r>
      <w:r w:rsidRPr="00F70004">
        <w:rPr>
          <w:rFonts w:ascii="Times New Roman" w:hAnsi="Times New Roman" w:cs="Times New Roman"/>
          <w:sz w:val="24"/>
          <w:szCs w:val="24"/>
        </w:rPr>
        <w:t>ines</w:t>
      </w:r>
    </w:p>
    <w:p w:rsidR="00992C95" w:rsidRPr="00F70004" w:rsidRDefault="00992C95" w:rsidP="00992C95">
      <w:pPr>
        <w:spacing w:after="0"/>
        <w:rPr>
          <w:rFonts w:ascii="Times New Roman" w:hAnsi="Times New Roman" w:cs="Times New Roman"/>
          <w:sz w:val="24"/>
          <w:szCs w:val="24"/>
        </w:rPr>
      </w:pPr>
      <w:r w:rsidRPr="00F70004">
        <w:rPr>
          <w:rFonts w:ascii="Times New Roman" w:hAnsi="Times New Roman" w:cs="Times New Roman"/>
          <w:sz w:val="24"/>
          <w:szCs w:val="24"/>
        </w:rPr>
        <w:t xml:space="preserve">                             (Finished Contract Project)</w:t>
      </w:r>
    </w:p>
    <w:p w:rsidR="00992C95" w:rsidRPr="00F70004" w:rsidRDefault="00992C95" w:rsidP="00992C95">
      <w:pPr>
        <w:spacing w:after="0"/>
        <w:rPr>
          <w:rFonts w:ascii="Times New Roman" w:hAnsi="Times New Roman" w:cs="Times New Roman"/>
          <w:sz w:val="24"/>
          <w:szCs w:val="24"/>
          <w:highlight w:val="lightGray"/>
          <w:u w:val="single"/>
        </w:rPr>
      </w:pPr>
    </w:p>
    <w:p w:rsidR="00992C95" w:rsidRDefault="00992C95" w:rsidP="00992C95">
      <w:pPr>
        <w:spacing w:after="0" w:line="240" w:lineRule="exact"/>
        <w:rPr>
          <w:rFonts w:ascii="Times New Roman" w:hAnsi="Times New Roman" w:cs="Times New Roman"/>
          <w:b/>
          <w:sz w:val="24"/>
          <w:szCs w:val="24"/>
        </w:rPr>
      </w:pPr>
      <w:r w:rsidRPr="00136C34">
        <w:rPr>
          <w:rFonts w:ascii="Times New Roman" w:hAnsi="Times New Roman" w:cs="Times New Roman"/>
          <w:b/>
          <w:sz w:val="24"/>
          <w:szCs w:val="24"/>
          <w:highlight w:val="lightGray"/>
          <w:u w:val="single"/>
        </w:rPr>
        <w:t>February 01, 2000 up to March 04, 2004</w:t>
      </w:r>
    </w:p>
    <w:p w:rsidR="00992C95" w:rsidRDefault="00992C95" w:rsidP="00992C95">
      <w:pPr>
        <w:spacing w:after="0" w:line="240" w:lineRule="exact"/>
        <w:rPr>
          <w:rFonts w:ascii="Times New Roman" w:hAnsi="Times New Roman" w:cs="Times New Roman"/>
          <w:b/>
          <w:sz w:val="24"/>
          <w:szCs w:val="24"/>
        </w:rPr>
      </w:pPr>
    </w:p>
    <w:p w:rsidR="00992C95" w:rsidRPr="00C16AAE" w:rsidRDefault="00992C95" w:rsidP="00992C95">
      <w:pPr>
        <w:spacing w:after="0" w:line="240" w:lineRule="exact"/>
        <w:rPr>
          <w:rFonts w:ascii="Times New Roman" w:hAnsi="Times New Roman" w:cs="Times New Roman"/>
          <w:b/>
          <w:sz w:val="24"/>
          <w:szCs w:val="24"/>
        </w:rPr>
      </w:pPr>
      <w:proofErr w:type="gramStart"/>
      <w:r w:rsidRPr="00C16AAE">
        <w:rPr>
          <w:rFonts w:ascii="Times New Roman" w:hAnsi="Times New Roman" w:cs="Times New Roman"/>
          <w:b/>
          <w:sz w:val="24"/>
          <w:szCs w:val="24"/>
        </w:rPr>
        <w:t>Electrical Engineer</w:t>
      </w:r>
      <w:r>
        <w:rPr>
          <w:rFonts w:ascii="Times New Roman" w:hAnsi="Times New Roman" w:cs="Times New Roman"/>
          <w:b/>
          <w:sz w:val="24"/>
          <w:szCs w:val="24"/>
        </w:rPr>
        <w:t xml:space="preserve"> - </w:t>
      </w:r>
      <w:proofErr w:type="spellStart"/>
      <w:r w:rsidRPr="00C16AAE">
        <w:rPr>
          <w:rFonts w:ascii="Times New Roman" w:hAnsi="Times New Roman" w:cs="Times New Roman"/>
          <w:b/>
          <w:sz w:val="24"/>
          <w:szCs w:val="24"/>
        </w:rPr>
        <w:t>Ciper</w:t>
      </w:r>
      <w:proofErr w:type="spellEnd"/>
      <w:r w:rsidRPr="00C16AAE">
        <w:rPr>
          <w:rFonts w:ascii="Times New Roman" w:hAnsi="Times New Roman" w:cs="Times New Roman"/>
          <w:b/>
          <w:sz w:val="24"/>
          <w:szCs w:val="24"/>
        </w:rPr>
        <w:t xml:space="preserve"> Engineering </w:t>
      </w:r>
      <w:proofErr w:type="spellStart"/>
      <w:r w:rsidRPr="00C16AAE">
        <w:rPr>
          <w:rFonts w:ascii="Times New Roman" w:hAnsi="Times New Roman" w:cs="Times New Roman"/>
          <w:b/>
          <w:sz w:val="24"/>
          <w:szCs w:val="24"/>
        </w:rPr>
        <w:t>CorporationElectrical</w:t>
      </w:r>
      <w:proofErr w:type="spellEnd"/>
      <w:r w:rsidRPr="00C16AAE">
        <w:rPr>
          <w:rFonts w:ascii="Times New Roman" w:hAnsi="Times New Roman" w:cs="Times New Roman"/>
          <w:b/>
          <w:sz w:val="24"/>
          <w:szCs w:val="24"/>
        </w:rPr>
        <w:t xml:space="preserve"> Engineers.</w:t>
      </w:r>
      <w:proofErr w:type="gramEnd"/>
      <w:r w:rsidRPr="00C16AAE">
        <w:rPr>
          <w:rFonts w:ascii="Times New Roman" w:hAnsi="Times New Roman" w:cs="Times New Roman"/>
          <w:b/>
          <w:sz w:val="24"/>
          <w:szCs w:val="24"/>
        </w:rPr>
        <w:t xml:space="preserve"> Contractors</w:t>
      </w:r>
    </w:p>
    <w:p w:rsidR="00992C95" w:rsidRPr="00F70004" w:rsidRDefault="00992C95" w:rsidP="00992C95">
      <w:pPr>
        <w:spacing w:after="0"/>
        <w:rPr>
          <w:rFonts w:ascii="Times New Roman" w:hAnsi="Times New Roman" w:cs="Times New Roman"/>
          <w:sz w:val="24"/>
          <w:szCs w:val="24"/>
        </w:rPr>
      </w:pPr>
      <w:r w:rsidRPr="00F70004">
        <w:rPr>
          <w:rFonts w:ascii="Times New Roman" w:hAnsi="Times New Roman" w:cs="Times New Roman"/>
          <w:sz w:val="24"/>
          <w:szCs w:val="24"/>
        </w:rPr>
        <w:t xml:space="preserve">Project: </w:t>
      </w:r>
      <w:r w:rsidRPr="00134B08">
        <w:rPr>
          <w:rFonts w:ascii="Times New Roman" w:hAnsi="Times New Roman" w:cs="Times New Roman"/>
          <w:b/>
          <w:sz w:val="24"/>
          <w:szCs w:val="24"/>
        </w:rPr>
        <w:t xml:space="preserve">Astoria Plaza </w:t>
      </w:r>
      <w:proofErr w:type="gramStart"/>
      <w:r w:rsidRPr="00134B08">
        <w:rPr>
          <w:rFonts w:ascii="Times New Roman" w:hAnsi="Times New Roman" w:cs="Times New Roman"/>
          <w:b/>
          <w:sz w:val="24"/>
          <w:szCs w:val="24"/>
        </w:rPr>
        <w:t>Condominium ,</w:t>
      </w:r>
      <w:proofErr w:type="gramEnd"/>
      <w:r w:rsidRPr="00134B08">
        <w:rPr>
          <w:rFonts w:ascii="Times New Roman" w:hAnsi="Times New Roman" w:cs="Times New Roman"/>
          <w:b/>
          <w:sz w:val="24"/>
          <w:szCs w:val="24"/>
        </w:rPr>
        <w:t xml:space="preserve"> One San Miguel Ave. Pasig City, Philippines</w:t>
      </w:r>
      <w:r w:rsidRPr="00F70004">
        <w:rPr>
          <w:rFonts w:ascii="Times New Roman" w:hAnsi="Times New Roman" w:cs="Times New Roman"/>
          <w:sz w:val="24"/>
          <w:szCs w:val="24"/>
        </w:rPr>
        <w:t>.</w:t>
      </w:r>
    </w:p>
    <w:p w:rsidR="00992C95" w:rsidRPr="00F70004" w:rsidRDefault="00992C95" w:rsidP="00992C95">
      <w:pPr>
        <w:spacing w:after="0"/>
        <w:rPr>
          <w:rFonts w:ascii="Times New Roman" w:hAnsi="Times New Roman" w:cs="Times New Roman"/>
          <w:sz w:val="24"/>
          <w:szCs w:val="24"/>
        </w:rPr>
      </w:pPr>
      <w:r w:rsidRPr="00F70004">
        <w:rPr>
          <w:rFonts w:ascii="Times New Roman" w:hAnsi="Times New Roman" w:cs="Times New Roman"/>
          <w:sz w:val="24"/>
          <w:szCs w:val="24"/>
        </w:rPr>
        <w:t xml:space="preserve">                      (Finished Contract Project)</w:t>
      </w:r>
    </w:p>
    <w:p w:rsidR="00992C95" w:rsidRDefault="00992C95" w:rsidP="00992C95">
      <w:pPr>
        <w:spacing w:after="0"/>
        <w:rPr>
          <w:rFonts w:ascii="Times New Roman" w:hAnsi="Times New Roman" w:cs="Times New Roman"/>
          <w:b/>
          <w:sz w:val="24"/>
          <w:szCs w:val="24"/>
        </w:rPr>
      </w:pPr>
      <w:r w:rsidRPr="00136C34">
        <w:rPr>
          <w:rFonts w:ascii="Times New Roman" w:hAnsi="Times New Roman" w:cs="Times New Roman"/>
          <w:b/>
          <w:sz w:val="24"/>
          <w:szCs w:val="24"/>
          <w:highlight w:val="lightGray"/>
          <w:u w:val="single"/>
        </w:rPr>
        <w:t>November 10, 1998 up to December 12, 2000</w:t>
      </w:r>
    </w:p>
    <w:p w:rsidR="00992C95" w:rsidRPr="00F70004" w:rsidRDefault="00992C95" w:rsidP="00992C95">
      <w:pPr>
        <w:spacing w:after="0"/>
        <w:rPr>
          <w:rFonts w:ascii="Times New Roman" w:hAnsi="Times New Roman" w:cs="Times New Roman"/>
          <w:sz w:val="24"/>
          <w:szCs w:val="24"/>
        </w:rPr>
      </w:pPr>
      <w:r w:rsidRPr="00F70004">
        <w:rPr>
          <w:rFonts w:ascii="Times New Roman" w:hAnsi="Times New Roman" w:cs="Times New Roman"/>
          <w:sz w:val="24"/>
          <w:szCs w:val="24"/>
        </w:rPr>
        <w:t xml:space="preserve">Electrical </w:t>
      </w:r>
      <w:proofErr w:type="gramStart"/>
      <w:r w:rsidRPr="00F70004">
        <w:rPr>
          <w:rFonts w:ascii="Times New Roman" w:hAnsi="Times New Roman" w:cs="Times New Roman"/>
          <w:sz w:val="24"/>
          <w:szCs w:val="24"/>
        </w:rPr>
        <w:t>Engineer  -</w:t>
      </w:r>
      <w:proofErr w:type="spellStart"/>
      <w:proofErr w:type="gramEnd"/>
      <w:r w:rsidRPr="00F70004">
        <w:rPr>
          <w:rFonts w:ascii="Times New Roman" w:hAnsi="Times New Roman" w:cs="Times New Roman"/>
          <w:sz w:val="24"/>
          <w:szCs w:val="24"/>
        </w:rPr>
        <w:t>Rosehills</w:t>
      </w:r>
      <w:proofErr w:type="spellEnd"/>
      <w:r w:rsidRPr="00F70004">
        <w:rPr>
          <w:rFonts w:ascii="Times New Roman" w:hAnsi="Times New Roman" w:cs="Times New Roman"/>
          <w:sz w:val="24"/>
          <w:szCs w:val="24"/>
        </w:rPr>
        <w:t xml:space="preserve"> Management Philippines</w:t>
      </w:r>
    </w:p>
    <w:p w:rsidR="00992C95" w:rsidRPr="00F70004" w:rsidRDefault="00992C95" w:rsidP="00992C95">
      <w:pPr>
        <w:spacing w:after="0"/>
        <w:rPr>
          <w:rFonts w:ascii="Times New Roman" w:hAnsi="Times New Roman" w:cs="Times New Roman"/>
          <w:sz w:val="24"/>
          <w:szCs w:val="24"/>
        </w:rPr>
      </w:pPr>
      <w:r w:rsidRPr="00F70004">
        <w:rPr>
          <w:rFonts w:ascii="Times New Roman" w:hAnsi="Times New Roman" w:cs="Times New Roman"/>
          <w:sz w:val="24"/>
          <w:szCs w:val="24"/>
        </w:rPr>
        <w:t xml:space="preserve">Project    </w:t>
      </w:r>
      <w:r w:rsidRPr="00134B08">
        <w:rPr>
          <w:rFonts w:ascii="Times New Roman" w:hAnsi="Times New Roman" w:cs="Times New Roman"/>
          <w:b/>
          <w:sz w:val="24"/>
          <w:szCs w:val="24"/>
        </w:rPr>
        <w:t xml:space="preserve">:  LMO </w:t>
      </w:r>
      <w:proofErr w:type="gramStart"/>
      <w:r w:rsidRPr="00134B08">
        <w:rPr>
          <w:rFonts w:ascii="Times New Roman" w:hAnsi="Times New Roman" w:cs="Times New Roman"/>
          <w:b/>
          <w:sz w:val="24"/>
          <w:szCs w:val="24"/>
        </w:rPr>
        <w:t>Building ,</w:t>
      </w:r>
      <w:proofErr w:type="gramEnd"/>
      <w:r w:rsidRPr="00134B08">
        <w:rPr>
          <w:rFonts w:ascii="Times New Roman" w:hAnsi="Times New Roman" w:cs="Times New Roman"/>
          <w:b/>
          <w:sz w:val="24"/>
          <w:szCs w:val="24"/>
        </w:rPr>
        <w:t xml:space="preserve"> Heritage Park, Fort </w:t>
      </w:r>
      <w:proofErr w:type="spellStart"/>
      <w:r w:rsidRPr="00134B08">
        <w:rPr>
          <w:rFonts w:ascii="Times New Roman" w:hAnsi="Times New Roman" w:cs="Times New Roman"/>
          <w:b/>
          <w:sz w:val="24"/>
          <w:szCs w:val="24"/>
        </w:rPr>
        <w:t>Bonifacio</w:t>
      </w:r>
      <w:proofErr w:type="spellEnd"/>
      <w:r w:rsidRPr="00134B08">
        <w:rPr>
          <w:rFonts w:ascii="Times New Roman" w:hAnsi="Times New Roman" w:cs="Times New Roman"/>
          <w:b/>
          <w:sz w:val="24"/>
          <w:szCs w:val="24"/>
        </w:rPr>
        <w:t xml:space="preserve">, </w:t>
      </w:r>
      <w:proofErr w:type="spellStart"/>
      <w:r w:rsidRPr="00134B08">
        <w:rPr>
          <w:rFonts w:ascii="Times New Roman" w:hAnsi="Times New Roman" w:cs="Times New Roman"/>
          <w:b/>
          <w:sz w:val="24"/>
          <w:szCs w:val="24"/>
        </w:rPr>
        <w:t>Taguig</w:t>
      </w:r>
      <w:proofErr w:type="spellEnd"/>
      <w:r w:rsidRPr="00134B08">
        <w:rPr>
          <w:rFonts w:ascii="Times New Roman" w:hAnsi="Times New Roman" w:cs="Times New Roman"/>
          <w:b/>
          <w:sz w:val="24"/>
          <w:szCs w:val="24"/>
        </w:rPr>
        <w:t xml:space="preserve"> City, Philippines</w:t>
      </w:r>
    </w:p>
    <w:p w:rsidR="00992C95" w:rsidRPr="00F70004" w:rsidRDefault="00992C95" w:rsidP="00992C95">
      <w:pPr>
        <w:spacing w:after="0"/>
        <w:rPr>
          <w:rFonts w:ascii="Times New Roman" w:hAnsi="Times New Roman" w:cs="Times New Roman"/>
          <w:sz w:val="24"/>
          <w:szCs w:val="24"/>
        </w:rPr>
      </w:pPr>
      <w:r w:rsidRPr="00F70004">
        <w:rPr>
          <w:rFonts w:ascii="Times New Roman" w:hAnsi="Times New Roman" w:cs="Times New Roman"/>
          <w:sz w:val="24"/>
          <w:szCs w:val="24"/>
        </w:rPr>
        <w:t xml:space="preserve">                   (Finished Contract Project)</w:t>
      </w:r>
    </w:p>
    <w:p w:rsidR="00992C95" w:rsidRDefault="00C224C2" w:rsidP="00992C95">
      <w:pPr>
        <w:spacing w:after="0"/>
        <w:rPr>
          <w:rFonts w:ascii="Times New Roman" w:hAnsi="Times New Roman" w:cs="Times New Roman"/>
          <w:b/>
          <w:sz w:val="24"/>
          <w:szCs w:val="24"/>
        </w:rPr>
      </w:pPr>
      <w:r>
        <w:rPr>
          <w:rFonts w:ascii="Times New Roman" w:hAnsi="Times New Roman" w:cs="Times New Roman"/>
          <w:b/>
          <w:sz w:val="24"/>
          <w:szCs w:val="24"/>
          <w:highlight w:val="lightGray"/>
          <w:u w:val="single"/>
        </w:rPr>
        <w:t>September 08, 1996</w:t>
      </w:r>
      <w:r w:rsidR="00992C95" w:rsidRPr="00136C34">
        <w:rPr>
          <w:rFonts w:ascii="Times New Roman" w:hAnsi="Times New Roman" w:cs="Times New Roman"/>
          <w:b/>
          <w:sz w:val="24"/>
          <w:szCs w:val="24"/>
          <w:highlight w:val="lightGray"/>
          <w:u w:val="single"/>
        </w:rPr>
        <w:t xml:space="preserve"> up to September 30, 1998</w:t>
      </w:r>
    </w:p>
    <w:p w:rsidR="00992C95" w:rsidRPr="00F70004" w:rsidRDefault="00DF6681" w:rsidP="00992C95">
      <w:pPr>
        <w:spacing w:after="0"/>
        <w:rPr>
          <w:rFonts w:ascii="Times New Roman" w:hAnsi="Times New Roman" w:cs="Times New Roman"/>
          <w:sz w:val="24"/>
          <w:szCs w:val="24"/>
        </w:rPr>
      </w:pPr>
      <w:r>
        <w:rPr>
          <w:rFonts w:ascii="Times New Roman" w:hAnsi="Times New Roman" w:cs="Times New Roman"/>
          <w:sz w:val="24"/>
          <w:szCs w:val="24"/>
        </w:rPr>
        <w:t xml:space="preserve"> </w:t>
      </w:r>
      <w:r w:rsidR="009D7AB0">
        <w:rPr>
          <w:rFonts w:ascii="Times New Roman" w:hAnsi="Times New Roman" w:cs="Times New Roman"/>
          <w:sz w:val="24"/>
          <w:szCs w:val="24"/>
        </w:rPr>
        <w:t xml:space="preserve">QA/QC </w:t>
      </w:r>
      <w:r w:rsidR="00992C95" w:rsidRPr="00F70004">
        <w:rPr>
          <w:rFonts w:ascii="Times New Roman" w:hAnsi="Times New Roman" w:cs="Times New Roman"/>
          <w:sz w:val="24"/>
          <w:szCs w:val="24"/>
        </w:rPr>
        <w:t>Electrical Engineer - Pacific Mediterranean Const. Co. Engineers. Contractors</w:t>
      </w:r>
    </w:p>
    <w:p w:rsidR="00992C95" w:rsidRPr="00134B08" w:rsidRDefault="00992C95" w:rsidP="00992C95">
      <w:pPr>
        <w:spacing w:after="0"/>
        <w:rPr>
          <w:rFonts w:ascii="Times New Roman" w:hAnsi="Times New Roman" w:cs="Times New Roman"/>
          <w:b/>
          <w:sz w:val="24"/>
          <w:szCs w:val="24"/>
        </w:rPr>
      </w:pPr>
      <w:r w:rsidRPr="00F70004">
        <w:rPr>
          <w:rFonts w:ascii="Times New Roman" w:hAnsi="Times New Roman" w:cs="Times New Roman"/>
          <w:sz w:val="24"/>
          <w:szCs w:val="24"/>
        </w:rPr>
        <w:t xml:space="preserve">Project      </w:t>
      </w:r>
      <w:r w:rsidRPr="00134B08">
        <w:rPr>
          <w:rFonts w:ascii="Times New Roman" w:hAnsi="Times New Roman" w:cs="Times New Roman"/>
          <w:b/>
          <w:sz w:val="24"/>
          <w:szCs w:val="24"/>
        </w:rPr>
        <w:t xml:space="preserve">:  </w:t>
      </w:r>
      <w:proofErr w:type="spellStart"/>
      <w:r w:rsidRPr="00134B08">
        <w:rPr>
          <w:rFonts w:ascii="Times New Roman" w:hAnsi="Times New Roman" w:cs="Times New Roman"/>
          <w:b/>
          <w:sz w:val="24"/>
          <w:szCs w:val="24"/>
        </w:rPr>
        <w:t>Burj</w:t>
      </w:r>
      <w:proofErr w:type="spellEnd"/>
      <w:r w:rsidRPr="00134B08">
        <w:rPr>
          <w:rFonts w:ascii="Times New Roman" w:hAnsi="Times New Roman" w:cs="Times New Roman"/>
          <w:b/>
          <w:sz w:val="24"/>
          <w:szCs w:val="24"/>
        </w:rPr>
        <w:t xml:space="preserve"> Al Arab </w:t>
      </w:r>
      <w:proofErr w:type="gramStart"/>
      <w:r w:rsidRPr="00134B08">
        <w:rPr>
          <w:rFonts w:ascii="Times New Roman" w:hAnsi="Times New Roman" w:cs="Times New Roman"/>
          <w:b/>
          <w:sz w:val="24"/>
          <w:szCs w:val="24"/>
        </w:rPr>
        <w:t>Building ,</w:t>
      </w:r>
      <w:proofErr w:type="gramEnd"/>
      <w:r w:rsidRPr="00134B08">
        <w:rPr>
          <w:rFonts w:ascii="Times New Roman" w:hAnsi="Times New Roman" w:cs="Times New Roman"/>
          <w:b/>
          <w:sz w:val="24"/>
          <w:szCs w:val="24"/>
        </w:rPr>
        <w:t xml:space="preserve"> United Arab Emirates, Dubai</w:t>
      </w:r>
    </w:p>
    <w:p w:rsidR="00992C95" w:rsidRPr="00F70004" w:rsidRDefault="00992C95" w:rsidP="00992C95">
      <w:pPr>
        <w:spacing w:after="0"/>
        <w:rPr>
          <w:rFonts w:ascii="Times New Roman" w:hAnsi="Times New Roman" w:cs="Times New Roman"/>
          <w:sz w:val="24"/>
          <w:szCs w:val="24"/>
        </w:rPr>
      </w:pPr>
      <w:r w:rsidRPr="00F70004">
        <w:rPr>
          <w:rFonts w:ascii="Times New Roman" w:hAnsi="Times New Roman" w:cs="Times New Roman"/>
          <w:sz w:val="24"/>
          <w:szCs w:val="24"/>
        </w:rPr>
        <w:t xml:space="preserve">                    (Finished Contract Project)</w:t>
      </w:r>
    </w:p>
    <w:p w:rsidR="006D1A89" w:rsidRPr="0097016D" w:rsidRDefault="006D1A89" w:rsidP="00992C95">
      <w:pPr>
        <w:spacing w:after="0"/>
        <w:rPr>
          <w:rFonts w:ascii="Times New Roman" w:hAnsi="Times New Roman" w:cs="Times New Roman"/>
          <w:b/>
          <w:sz w:val="24"/>
          <w:szCs w:val="24"/>
        </w:rPr>
      </w:pPr>
    </w:p>
    <w:p w:rsidR="00F04680" w:rsidRPr="00F70004" w:rsidRDefault="00F04680" w:rsidP="00992C95">
      <w:pPr>
        <w:spacing w:after="0"/>
        <w:rPr>
          <w:rFonts w:ascii="Times New Roman" w:hAnsi="Times New Roman" w:cs="Times New Roman"/>
          <w:sz w:val="24"/>
          <w:szCs w:val="24"/>
        </w:rPr>
      </w:pPr>
    </w:p>
    <w:p w:rsidR="00F04680" w:rsidRDefault="00F04680" w:rsidP="00992C95">
      <w:pPr>
        <w:spacing w:after="0"/>
        <w:rPr>
          <w:rFonts w:ascii="Times New Roman" w:hAnsi="Times New Roman" w:cs="Times New Roman"/>
          <w:b/>
          <w:sz w:val="24"/>
          <w:szCs w:val="24"/>
        </w:rPr>
      </w:pPr>
    </w:p>
    <w:p w:rsidR="00F04680" w:rsidRDefault="00F04680" w:rsidP="00992C95">
      <w:pPr>
        <w:spacing w:after="0"/>
        <w:rPr>
          <w:rFonts w:ascii="Times New Roman" w:hAnsi="Times New Roman" w:cs="Times New Roman"/>
          <w:b/>
          <w:sz w:val="24"/>
          <w:szCs w:val="24"/>
        </w:rPr>
      </w:pPr>
    </w:p>
    <w:p w:rsidR="00A820FA" w:rsidRDefault="00A820FA" w:rsidP="00770F57">
      <w:pPr>
        <w:tabs>
          <w:tab w:val="left" w:pos="3435"/>
        </w:tabs>
        <w:spacing w:after="0"/>
        <w:rPr>
          <w:rFonts w:ascii="Times New Roman" w:hAnsi="Times New Roman" w:cs="Times New Roman"/>
          <w:b/>
          <w:sz w:val="24"/>
          <w:szCs w:val="24"/>
        </w:rPr>
      </w:pPr>
    </w:p>
    <w:p w:rsidR="004E3080" w:rsidRDefault="004E3080" w:rsidP="00770F57">
      <w:pPr>
        <w:tabs>
          <w:tab w:val="left" w:pos="3435"/>
        </w:tabs>
        <w:spacing w:after="0"/>
        <w:rPr>
          <w:rFonts w:ascii="Times New Roman" w:hAnsi="Times New Roman" w:cs="Times New Roman"/>
          <w:b/>
          <w:color w:val="000000" w:themeColor="text1"/>
          <w:sz w:val="24"/>
          <w:szCs w:val="24"/>
          <w:highlight w:val="lightGray"/>
          <w:u w:val="single"/>
        </w:rPr>
      </w:pPr>
    </w:p>
    <w:p w:rsidR="004E3080" w:rsidRDefault="004E3080" w:rsidP="00770F57">
      <w:pPr>
        <w:tabs>
          <w:tab w:val="left" w:pos="3435"/>
        </w:tabs>
        <w:spacing w:after="0"/>
        <w:rPr>
          <w:rFonts w:ascii="Times New Roman" w:hAnsi="Times New Roman" w:cs="Times New Roman"/>
          <w:b/>
          <w:color w:val="000000" w:themeColor="text1"/>
          <w:sz w:val="24"/>
          <w:szCs w:val="24"/>
          <w:highlight w:val="lightGray"/>
          <w:u w:val="single"/>
        </w:rPr>
      </w:pPr>
    </w:p>
    <w:p w:rsidR="00841212" w:rsidRDefault="00841212" w:rsidP="00841212">
      <w:pPr>
        <w:pStyle w:val="ListParagraph"/>
        <w:tabs>
          <w:tab w:val="left" w:pos="1410"/>
        </w:tabs>
        <w:spacing w:after="0"/>
        <w:ind w:left="990"/>
        <w:rPr>
          <w:rFonts w:ascii="Times New Roman" w:hAnsi="Times New Roman" w:cs="Times New Roman"/>
        </w:rPr>
      </w:pPr>
    </w:p>
    <w:p w:rsidR="00841212" w:rsidRDefault="00841212" w:rsidP="00841212">
      <w:pPr>
        <w:pStyle w:val="ListParagraph"/>
        <w:tabs>
          <w:tab w:val="left" w:pos="1410"/>
        </w:tabs>
        <w:spacing w:after="0"/>
        <w:ind w:left="990"/>
        <w:rPr>
          <w:rFonts w:ascii="Times New Roman" w:hAnsi="Times New Roman" w:cs="Times New Roman"/>
        </w:rPr>
      </w:pPr>
    </w:p>
    <w:p w:rsidR="00841212" w:rsidRDefault="00841212" w:rsidP="00841212">
      <w:pPr>
        <w:pStyle w:val="ListParagraph"/>
        <w:tabs>
          <w:tab w:val="left" w:pos="1410"/>
        </w:tabs>
        <w:spacing w:after="0"/>
        <w:ind w:left="990"/>
        <w:rPr>
          <w:rFonts w:ascii="Times New Roman" w:hAnsi="Times New Roman" w:cs="Times New Roman"/>
        </w:rPr>
      </w:pPr>
    </w:p>
    <w:p w:rsidR="00764FE1" w:rsidRDefault="00764FE1" w:rsidP="00730E1E">
      <w:pPr>
        <w:spacing w:after="0"/>
        <w:rPr>
          <w:rFonts w:ascii="Times New Roman" w:hAnsi="Times New Roman" w:cs="Times New Roman"/>
          <w:lang w:val="en-GB"/>
        </w:rPr>
      </w:pPr>
    </w:p>
    <w:p w:rsidR="00730E1E" w:rsidRDefault="00730E1E" w:rsidP="00730E1E">
      <w:pPr>
        <w:spacing w:after="0"/>
        <w:rPr>
          <w:rFonts w:ascii="Times New Roman" w:hAnsi="Times New Roman" w:cs="Times New Roman"/>
          <w:b/>
          <w:sz w:val="24"/>
          <w:szCs w:val="24"/>
          <w:u w:val="single"/>
        </w:rPr>
      </w:pPr>
      <w:r>
        <w:rPr>
          <w:rFonts w:ascii="Times New Roman" w:hAnsi="Times New Roman" w:cs="Times New Roman"/>
          <w:b/>
          <w:sz w:val="24"/>
          <w:szCs w:val="24"/>
          <w:u w:val="single"/>
        </w:rPr>
        <w:lastRenderedPageBreak/>
        <w:t>Project: NDWWTP – Northern District Waste Water Treatment Plant</w:t>
      </w:r>
    </w:p>
    <w:p w:rsidR="00730E1E" w:rsidRDefault="009D50FE" w:rsidP="00730E1E">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00730E1E">
        <w:rPr>
          <w:rFonts w:ascii="Times New Roman" w:hAnsi="Times New Roman" w:cs="Times New Roman"/>
          <w:b/>
          <w:sz w:val="24"/>
          <w:szCs w:val="24"/>
        </w:rPr>
        <w:t xml:space="preserve"> </w:t>
      </w:r>
      <w:proofErr w:type="spellStart"/>
      <w:r w:rsidR="00730E1E">
        <w:rPr>
          <w:rFonts w:ascii="Times New Roman" w:hAnsi="Times New Roman" w:cs="Times New Roman"/>
          <w:b/>
          <w:sz w:val="24"/>
          <w:szCs w:val="24"/>
        </w:rPr>
        <w:t>Dededo</w:t>
      </w:r>
      <w:proofErr w:type="spellEnd"/>
      <w:r w:rsidR="00730E1E">
        <w:rPr>
          <w:rFonts w:ascii="Times New Roman" w:hAnsi="Times New Roman" w:cs="Times New Roman"/>
          <w:b/>
          <w:sz w:val="24"/>
          <w:szCs w:val="24"/>
        </w:rPr>
        <w:t xml:space="preserve"> GUAM, USA</w:t>
      </w:r>
    </w:p>
    <w:p w:rsidR="003E116A" w:rsidRPr="00077B5C" w:rsidRDefault="003E116A" w:rsidP="003E116A">
      <w:pPr>
        <w:pStyle w:val="ListParagraph"/>
        <w:numPr>
          <w:ilvl w:val="0"/>
          <w:numId w:val="16"/>
        </w:numPr>
        <w:spacing w:after="0"/>
        <w:rPr>
          <w:rFonts w:ascii="Times New Roman" w:hAnsi="Times New Roman" w:cs="Times New Roman"/>
          <w:b/>
          <w:sz w:val="24"/>
          <w:szCs w:val="24"/>
        </w:rPr>
      </w:pPr>
      <w:r>
        <w:rPr>
          <w:rFonts w:ascii="Times New Roman" w:hAnsi="Times New Roman" w:cs="Times New Roman"/>
          <w:i/>
          <w:sz w:val="24"/>
          <w:szCs w:val="24"/>
        </w:rPr>
        <w:t>Design of Power Transformer &amp; Distribution Panel’s Facilities for wastewater pumping &amp; treatment plant project.</w:t>
      </w:r>
    </w:p>
    <w:p w:rsidR="003E116A" w:rsidRPr="00991C19" w:rsidRDefault="003E116A" w:rsidP="003E116A">
      <w:pPr>
        <w:pStyle w:val="ListParagraph"/>
        <w:numPr>
          <w:ilvl w:val="0"/>
          <w:numId w:val="16"/>
        </w:numPr>
        <w:spacing w:after="0"/>
        <w:rPr>
          <w:rFonts w:ascii="Times New Roman" w:hAnsi="Times New Roman" w:cs="Times New Roman"/>
          <w:b/>
          <w:sz w:val="24"/>
          <w:szCs w:val="24"/>
        </w:rPr>
      </w:pPr>
      <w:r>
        <w:rPr>
          <w:rFonts w:ascii="Times New Roman" w:hAnsi="Times New Roman" w:cs="Times New Roman"/>
          <w:i/>
          <w:sz w:val="24"/>
          <w:szCs w:val="24"/>
        </w:rPr>
        <w:t>Will design and program various PLC Controllers for support of wastewater project facilities.</w:t>
      </w:r>
    </w:p>
    <w:p w:rsidR="003E116A" w:rsidRPr="00991C19" w:rsidRDefault="003E116A" w:rsidP="003E116A">
      <w:pPr>
        <w:pStyle w:val="ListParagraph"/>
        <w:numPr>
          <w:ilvl w:val="0"/>
          <w:numId w:val="16"/>
        </w:numPr>
        <w:spacing w:after="0"/>
        <w:rPr>
          <w:rFonts w:ascii="Times New Roman" w:hAnsi="Times New Roman" w:cs="Times New Roman"/>
          <w:b/>
          <w:sz w:val="24"/>
          <w:szCs w:val="24"/>
        </w:rPr>
      </w:pPr>
      <w:r>
        <w:rPr>
          <w:rFonts w:ascii="Times New Roman" w:hAnsi="Times New Roman" w:cs="Times New Roman"/>
          <w:i/>
          <w:sz w:val="24"/>
          <w:szCs w:val="24"/>
        </w:rPr>
        <w:t>Functions as Project Engineer on medium to large projects, assuming responsibility for the work of the group.</w:t>
      </w:r>
    </w:p>
    <w:p w:rsidR="003E116A" w:rsidRPr="00393BE7" w:rsidRDefault="003E116A" w:rsidP="003E116A">
      <w:pPr>
        <w:pStyle w:val="ListParagraph"/>
        <w:numPr>
          <w:ilvl w:val="0"/>
          <w:numId w:val="16"/>
        </w:numPr>
        <w:spacing w:after="0"/>
        <w:rPr>
          <w:rFonts w:ascii="Times New Roman" w:hAnsi="Times New Roman" w:cs="Times New Roman"/>
          <w:b/>
          <w:sz w:val="24"/>
          <w:szCs w:val="24"/>
        </w:rPr>
      </w:pPr>
      <w:r>
        <w:rPr>
          <w:rFonts w:ascii="Times New Roman" w:hAnsi="Times New Roman" w:cs="Times New Roman"/>
          <w:i/>
          <w:sz w:val="24"/>
          <w:szCs w:val="24"/>
        </w:rPr>
        <w:t>May plan, direct &amp; supervised the work of major engineering unit or project requiring a large-scale expenditure of manpower and financial investment.</w:t>
      </w:r>
    </w:p>
    <w:p w:rsidR="003E116A" w:rsidRPr="002A5F04" w:rsidRDefault="003E116A" w:rsidP="003E116A">
      <w:pPr>
        <w:pStyle w:val="ListParagraph"/>
        <w:numPr>
          <w:ilvl w:val="0"/>
          <w:numId w:val="16"/>
        </w:numPr>
        <w:spacing w:after="0"/>
        <w:rPr>
          <w:rFonts w:ascii="Times New Roman" w:hAnsi="Times New Roman" w:cs="Times New Roman"/>
          <w:b/>
          <w:sz w:val="24"/>
          <w:szCs w:val="24"/>
        </w:rPr>
      </w:pPr>
      <w:r>
        <w:rPr>
          <w:rFonts w:ascii="Times New Roman" w:hAnsi="Times New Roman" w:cs="Times New Roman"/>
          <w:i/>
          <w:sz w:val="24"/>
          <w:szCs w:val="24"/>
        </w:rPr>
        <w:t>Leads other Engineers &amp; design personnel in technical excellence and growth in the quality improvement process.</w:t>
      </w:r>
    </w:p>
    <w:p w:rsidR="003E116A" w:rsidRPr="00FA73CA" w:rsidRDefault="003E116A" w:rsidP="003E116A">
      <w:pPr>
        <w:pStyle w:val="ListParagraph"/>
        <w:numPr>
          <w:ilvl w:val="0"/>
          <w:numId w:val="16"/>
        </w:numPr>
        <w:spacing w:after="0"/>
        <w:rPr>
          <w:rFonts w:ascii="Times New Roman" w:hAnsi="Times New Roman" w:cs="Times New Roman"/>
          <w:b/>
          <w:sz w:val="24"/>
          <w:szCs w:val="24"/>
        </w:rPr>
      </w:pPr>
      <w:r>
        <w:rPr>
          <w:rFonts w:ascii="Times New Roman" w:hAnsi="Times New Roman" w:cs="Times New Roman"/>
          <w:i/>
          <w:sz w:val="24"/>
          <w:szCs w:val="24"/>
        </w:rPr>
        <w:t>Provides technical consultations for interdisciplinary analytical studies and analyses.</w:t>
      </w:r>
    </w:p>
    <w:p w:rsidR="003E116A" w:rsidRPr="00FA73CA" w:rsidRDefault="003E116A" w:rsidP="003E116A">
      <w:pPr>
        <w:pStyle w:val="ListParagraph"/>
        <w:numPr>
          <w:ilvl w:val="0"/>
          <w:numId w:val="16"/>
        </w:numPr>
        <w:spacing w:after="0"/>
        <w:rPr>
          <w:rFonts w:ascii="Times New Roman" w:hAnsi="Times New Roman" w:cs="Times New Roman"/>
          <w:b/>
          <w:sz w:val="24"/>
          <w:szCs w:val="24"/>
        </w:rPr>
      </w:pPr>
      <w:r>
        <w:rPr>
          <w:rFonts w:ascii="Times New Roman" w:hAnsi="Times New Roman" w:cs="Times New Roman"/>
          <w:i/>
          <w:sz w:val="24"/>
          <w:szCs w:val="24"/>
        </w:rPr>
        <w:t>Ensures compliance of design with all applicable codes &amp; regulations, providing the seal of Professional Electrical Engineer when required by the statute or contract.</w:t>
      </w:r>
    </w:p>
    <w:p w:rsidR="003E116A" w:rsidRPr="00077172" w:rsidRDefault="003E116A" w:rsidP="003E116A">
      <w:pPr>
        <w:pStyle w:val="ListParagraph"/>
        <w:numPr>
          <w:ilvl w:val="0"/>
          <w:numId w:val="16"/>
        </w:numPr>
        <w:spacing w:after="0"/>
        <w:rPr>
          <w:rFonts w:ascii="Times New Roman" w:hAnsi="Times New Roman" w:cs="Times New Roman"/>
          <w:b/>
          <w:sz w:val="24"/>
          <w:szCs w:val="24"/>
        </w:rPr>
      </w:pPr>
      <w:r>
        <w:rPr>
          <w:rFonts w:ascii="Times New Roman" w:hAnsi="Times New Roman" w:cs="Times New Roman"/>
          <w:i/>
          <w:sz w:val="24"/>
          <w:szCs w:val="24"/>
        </w:rPr>
        <w:t xml:space="preserve">Prepares material / equipment specifications and purchase requisitions, reviews supplier data, witnesses shop test, assist with </w:t>
      </w:r>
      <w:proofErr w:type="gramStart"/>
      <w:r>
        <w:rPr>
          <w:rFonts w:ascii="Times New Roman" w:hAnsi="Times New Roman" w:cs="Times New Roman"/>
          <w:i/>
          <w:sz w:val="24"/>
          <w:szCs w:val="24"/>
        </w:rPr>
        <w:t>assessing  supplier</w:t>
      </w:r>
      <w:proofErr w:type="gramEnd"/>
      <w:r>
        <w:rPr>
          <w:rFonts w:ascii="Times New Roman" w:hAnsi="Times New Roman" w:cs="Times New Roman"/>
          <w:i/>
          <w:sz w:val="24"/>
          <w:szCs w:val="24"/>
        </w:rPr>
        <w:t xml:space="preserve"> manufacturing capabilities.</w:t>
      </w:r>
    </w:p>
    <w:p w:rsidR="003E116A" w:rsidRPr="00077172" w:rsidRDefault="003E116A" w:rsidP="003E116A">
      <w:pPr>
        <w:pStyle w:val="ListParagraph"/>
        <w:numPr>
          <w:ilvl w:val="0"/>
          <w:numId w:val="16"/>
        </w:numPr>
        <w:spacing w:after="0"/>
        <w:rPr>
          <w:rFonts w:ascii="Times New Roman" w:hAnsi="Times New Roman" w:cs="Times New Roman"/>
          <w:b/>
          <w:sz w:val="24"/>
          <w:szCs w:val="24"/>
        </w:rPr>
      </w:pPr>
      <w:r>
        <w:rPr>
          <w:rFonts w:ascii="Times New Roman" w:hAnsi="Times New Roman" w:cs="Times New Roman"/>
          <w:i/>
          <w:sz w:val="24"/>
          <w:szCs w:val="24"/>
        </w:rPr>
        <w:t>Develops operations &amp; maintenance   plans, develops standard operating procedures, prepares O&amp;M manuals, and may conduct on-site training of personnel.</w:t>
      </w:r>
    </w:p>
    <w:p w:rsidR="003E116A" w:rsidRPr="008F3FCD" w:rsidRDefault="003E116A" w:rsidP="003E116A">
      <w:pPr>
        <w:pStyle w:val="ListParagraph"/>
        <w:numPr>
          <w:ilvl w:val="0"/>
          <w:numId w:val="16"/>
        </w:numPr>
        <w:spacing w:after="0"/>
        <w:rPr>
          <w:rFonts w:ascii="Times New Roman" w:hAnsi="Times New Roman" w:cs="Times New Roman"/>
          <w:b/>
          <w:sz w:val="24"/>
          <w:szCs w:val="24"/>
        </w:rPr>
      </w:pPr>
      <w:r>
        <w:rPr>
          <w:rFonts w:ascii="Times New Roman" w:hAnsi="Times New Roman" w:cs="Times New Roman"/>
          <w:i/>
          <w:sz w:val="24"/>
          <w:szCs w:val="24"/>
        </w:rPr>
        <w:t>Conduct surveys, studies and site investigations.</w:t>
      </w:r>
    </w:p>
    <w:p w:rsidR="003E116A" w:rsidRPr="00455D04" w:rsidRDefault="003E116A" w:rsidP="003E116A">
      <w:pPr>
        <w:pStyle w:val="ListParagraph"/>
        <w:numPr>
          <w:ilvl w:val="0"/>
          <w:numId w:val="16"/>
        </w:numPr>
        <w:spacing w:after="0"/>
        <w:rPr>
          <w:rFonts w:ascii="Times New Roman" w:hAnsi="Times New Roman" w:cs="Times New Roman"/>
          <w:b/>
          <w:sz w:val="24"/>
          <w:szCs w:val="24"/>
        </w:rPr>
      </w:pPr>
      <w:r>
        <w:rPr>
          <w:rFonts w:ascii="Times New Roman" w:hAnsi="Times New Roman" w:cs="Times New Roman"/>
          <w:i/>
          <w:sz w:val="24"/>
          <w:szCs w:val="24"/>
        </w:rPr>
        <w:t>Perform RAM - reliability, availability, maintainability &amp; safety analyses.</w:t>
      </w:r>
    </w:p>
    <w:p w:rsidR="003E116A" w:rsidRPr="00AC23FB" w:rsidRDefault="003E116A" w:rsidP="003E116A">
      <w:pPr>
        <w:pStyle w:val="ListParagraph"/>
        <w:numPr>
          <w:ilvl w:val="0"/>
          <w:numId w:val="16"/>
        </w:numPr>
        <w:spacing w:after="0"/>
        <w:rPr>
          <w:rFonts w:ascii="Times New Roman" w:hAnsi="Times New Roman" w:cs="Times New Roman"/>
          <w:b/>
          <w:sz w:val="24"/>
          <w:szCs w:val="24"/>
        </w:rPr>
      </w:pPr>
      <w:r>
        <w:rPr>
          <w:rFonts w:ascii="Times New Roman" w:hAnsi="Times New Roman" w:cs="Times New Roman"/>
          <w:i/>
          <w:sz w:val="24"/>
          <w:szCs w:val="24"/>
        </w:rPr>
        <w:t>Maintains affiliation with professional societies to keep abreast of current technologies.</w:t>
      </w:r>
    </w:p>
    <w:p w:rsidR="003E116A" w:rsidRPr="00955D38" w:rsidRDefault="003E116A" w:rsidP="003E116A">
      <w:pPr>
        <w:pStyle w:val="ListParagraph"/>
        <w:numPr>
          <w:ilvl w:val="0"/>
          <w:numId w:val="16"/>
        </w:numPr>
        <w:spacing w:after="0"/>
        <w:rPr>
          <w:rFonts w:ascii="Times New Roman" w:hAnsi="Times New Roman" w:cs="Times New Roman"/>
          <w:b/>
          <w:sz w:val="24"/>
          <w:szCs w:val="24"/>
        </w:rPr>
      </w:pPr>
      <w:r>
        <w:rPr>
          <w:rFonts w:ascii="Times New Roman" w:hAnsi="Times New Roman" w:cs="Times New Roman"/>
          <w:i/>
          <w:sz w:val="24"/>
          <w:szCs w:val="24"/>
        </w:rPr>
        <w:t>Helps determine budget estimates and staffing requirements for the defined scope &amp; schedule. May assist in other administrative and technical duties.</w:t>
      </w:r>
    </w:p>
    <w:p w:rsidR="003E116A" w:rsidRPr="00955D38" w:rsidRDefault="003E116A" w:rsidP="003E116A">
      <w:pPr>
        <w:pStyle w:val="ListParagraph"/>
        <w:numPr>
          <w:ilvl w:val="0"/>
          <w:numId w:val="16"/>
        </w:numPr>
        <w:spacing w:after="0"/>
        <w:rPr>
          <w:rFonts w:ascii="Times New Roman" w:hAnsi="Times New Roman" w:cs="Times New Roman"/>
          <w:b/>
          <w:sz w:val="24"/>
          <w:szCs w:val="24"/>
        </w:rPr>
      </w:pPr>
      <w:r>
        <w:rPr>
          <w:rFonts w:ascii="Times New Roman" w:hAnsi="Times New Roman" w:cs="Times New Roman"/>
          <w:i/>
          <w:sz w:val="24"/>
          <w:szCs w:val="24"/>
        </w:rPr>
        <w:t>Recommends and prepares technical papers.</w:t>
      </w:r>
    </w:p>
    <w:p w:rsidR="003E116A" w:rsidRPr="00077B5C" w:rsidRDefault="003E116A" w:rsidP="003E116A">
      <w:pPr>
        <w:pStyle w:val="ListParagraph"/>
        <w:numPr>
          <w:ilvl w:val="0"/>
          <w:numId w:val="16"/>
        </w:numPr>
        <w:spacing w:after="0"/>
        <w:rPr>
          <w:rFonts w:ascii="Times New Roman" w:hAnsi="Times New Roman" w:cs="Times New Roman"/>
          <w:b/>
          <w:sz w:val="24"/>
          <w:szCs w:val="24"/>
        </w:rPr>
      </w:pPr>
      <w:r>
        <w:rPr>
          <w:rFonts w:ascii="Times New Roman" w:hAnsi="Times New Roman" w:cs="Times New Roman"/>
          <w:i/>
          <w:sz w:val="24"/>
          <w:szCs w:val="24"/>
        </w:rPr>
        <w:t>Performs other responsibilities associated with this position as may be appropriate with as follows,</w:t>
      </w:r>
    </w:p>
    <w:p w:rsidR="003E116A" w:rsidRPr="00E9451C" w:rsidRDefault="003E116A" w:rsidP="003E116A">
      <w:pPr>
        <w:pStyle w:val="ListParagraph"/>
        <w:numPr>
          <w:ilvl w:val="0"/>
          <w:numId w:val="16"/>
        </w:numPr>
        <w:spacing w:after="0"/>
        <w:rPr>
          <w:rFonts w:ascii="Times New Roman" w:hAnsi="Times New Roman" w:cs="Times New Roman"/>
          <w:i/>
          <w:sz w:val="24"/>
          <w:szCs w:val="24"/>
        </w:rPr>
      </w:pPr>
      <w:r>
        <w:rPr>
          <w:rFonts w:ascii="Times New Roman" w:hAnsi="Times New Roman" w:cs="Times New Roman"/>
          <w:i/>
          <w:sz w:val="24"/>
          <w:szCs w:val="24"/>
        </w:rPr>
        <w:t xml:space="preserve">Monitor materials </w:t>
      </w:r>
      <w:r w:rsidRPr="00E9451C">
        <w:rPr>
          <w:rFonts w:ascii="Times New Roman" w:hAnsi="Times New Roman" w:cs="Times New Roman"/>
          <w:i/>
          <w:sz w:val="24"/>
          <w:szCs w:val="24"/>
        </w:rPr>
        <w:t>used in site inst</w:t>
      </w:r>
      <w:r>
        <w:rPr>
          <w:rFonts w:ascii="Times New Roman" w:hAnsi="Times New Roman" w:cs="Times New Roman"/>
          <w:i/>
          <w:sz w:val="24"/>
          <w:szCs w:val="24"/>
        </w:rPr>
        <w:t xml:space="preserve">allation as </w:t>
      </w:r>
      <w:r w:rsidRPr="00E9451C">
        <w:rPr>
          <w:rFonts w:ascii="Times New Roman" w:hAnsi="Times New Roman" w:cs="Times New Roman"/>
          <w:i/>
          <w:sz w:val="24"/>
          <w:szCs w:val="24"/>
        </w:rPr>
        <w:t xml:space="preserve">per </w:t>
      </w:r>
      <w:proofErr w:type="gramStart"/>
      <w:r w:rsidRPr="00E9451C">
        <w:rPr>
          <w:rFonts w:ascii="Times New Roman" w:hAnsi="Times New Roman" w:cs="Times New Roman"/>
          <w:i/>
          <w:sz w:val="24"/>
          <w:szCs w:val="24"/>
        </w:rPr>
        <w:t>SPECS  and</w:t>
      </w:r>
      <w:proofErr w:type="gramEnd"/>
      <w:r w:rsidRPr="00E9451C">
        <w:rPr>
          <w:rFonts w:ascii="Times New Roman" w:hAnsi="Times New Roman" w:cs="Times New Roman"/>
          <w:i/>
          <w:sz w:val="24"/>
          <w:szCs w:val="24"/>
        </w:rPr>
        <w:t xml:space="preserve"> Consultants approval.</w:t>
      </w:r>
    </w:p>
    <w:p w:rsidR="003E116A" w:rsidRPr="00EA5C47" w:rsidRDefault="003E116A" w:rsidP="003E116A">
      <w:pPr>
        <w:pStyle w:val="ListParagraph"/>
        <w:numPr>
          <w:ilvl w:val="0"/>
          <w:numId w:val="16"/>
        </w:numPr>
        <w:spacing w:after="0"/>
        <w:rPr>
          <w:rFonts w:ascii="Times New Roman" w:hAnsi="Times New Roman" w:cs="Times New Roman"/>
          <w:i/>
          <w:sz w:val="24"/>
          <w:szCs w:val="24"/>
        </w:rPr>
      </w:pPr>
      <w:r w:rsidRPr="00E9451C">
        <w:rPr>
          <w:rFonts w:ascii="Times New Roman" w:hAnsi="Times New Roman" w:cs="Times New Roman"/>
          <w:i/>
          <w:sz w:val="24"/>
          <w:szCs w:val="24"/>
        </w:rPr>
        <w:t>Prepares Shop Drawing</w:t>
      </w:r>
      <w:r>
        <w:rPr>
          <w:rFonts w:ascii="Times New Roman" w:hAnsi="Times New Roman" w:cs="Times New Roman"/>
          <w:i/>
          <w:sz w:val="24"/>
          <w:szCs w:val="24"/>
        </w:rPr>
        <w:t xml:space="preserve">s </w:t>
      </w:r>
      <w:r w:rsidRPr="00E9451C">
        <w:rPr>
          <w:rFonts w:ascii="Times New Roman" w:hAnsi="Times New Roman" w:cs="Times New Roman"/>
          <w:i/>
          <w:sz w:val="24"/>
          <w:szCs w:val="24"/>
        </w:rPr>
        <w:t xml:space="preserve">for approval as </w:t>
      </w:r>
      <w:r>
        <w:rPr>
          <w:rFonts w:ascii="Times New Roman" w:hAnsi="Times New Roman" w:cs="Times New Roman"/>
          <w:i/>
          <w:sz w:val="24"/>
          <w:szCs w:val="24"/>
        </w:rPr>
        <w:t>well as for site used including</w:t>
      </w:r>
      <w:r w:rsidRPr="00E9451C">
        <w:rPr>
          <w:rFonts w:ascii="Times New Roman" w:hAnsi="Times New Roman" w:cs="Times New Roman"/>
          <w:i/>
          <w:sz w:val="24"/>
          <w:szCs w:val="24"/>
        </w:rPr>
        <w:t xml:space="preserve"> PMR–Project Manager Report.</w:t>
      </w:r>
    </w:p>
    <w:p w:rsidR="003E116A" w:rsidRPr="00E9451C" w:rsidRDefault="003E116A" w:rsidP="003E116A">
      <w:pPr>
        <w:pStyle w:val="ListParagraph"/>
        <w:numPr>
          <w:ilvl w:val="0"/>
          <w:numId w:val="16"/>
        </w:numPr>
        <w:spacing w:after="0"/>
        <w:rPr>
          <w:rFonts w:ascii="Times New Roman" w:hAnsi="Times New Roman" w:cs="Times New Roman"/>
          <w:i/>
          <w:sz w:val="24"/>
          <w:szCs w:val="24"/>
        </w:rPr>
      </w:pPr>
      <w:r w:rsidRPr="00E9451C">
        <w:rPr>
          <w:rFonts w:ascii="Times New Roman" w:hAnsi="Times New Roman" w:cs="Times New Roman"/>
          <w:i/>
          <w:sz w:val="24"/>
          <w:szCs w:val="24"/>
        </w:rPr>
        <w:t>Inventory of incoming equipment materials w</w:t>
      </w:r>
      <w:r>
        <w:rPr>
          <w:rFonts w:ascii="Times New Roman" w:hAnsi="Times New Roman" w:cs="Times New Roman"/>
          <w:i/>
          <w:sz w:val="24"/>
          <w:szCs w:val="24"/>
        </w:rPr>
        <w:t xml:space="preserve">hich are ordered and prepared to deliver on site projects like </w:t>
      </w:r>
      <w:proofErr w:type="spellStart"/>
      <w:r>
        <w:rPr>
          <w:rFonts w:ascii="Times New Roman" w:hAnsi="Times New Roman" w:cs="Times New Roman"/>
          <w:i/>
          <w:sz w:val="24"/>
          <w:szCs w:val="24"/>
        </w:rPr>
        <w:t>Genset</w:t>
      </w:r>
      <w:proofErr w:type="spellEnd"/>
      <w:r>
        <w:rPr>
          <w:rFonts w:ascii="Times New Roman" w:hAnsi="Times New Roman" w:cs="Times New Roman"/>
          <w:i/>
          <w:sz w:val="24"/>
          <w:szCs w:val="24"/>
        </w:rPr>
        <w:t xml:space="preserve">, MDB’s, Distribution Panels, Transformers, MVSG – Medium Voltage </w:t>
      </w:r>
      <w:proofErr w:type="spellStart"/>
      <w:r>
        <w:rPr>
          <w:rFonts w:ascii="Times New Roman" w:hAnsi="Times New Roman" w:cs="Times New Roman"/>
          <w:i/>
          <w:sz w:val="24"/>
          <w:szCs w:val="24"/>
        </w:rPr>
        <w:t>Swithgear</w:t>
      </w:r>
      <w:proofErr w:type="spellEnd"/>
      <w:r>
        <w:rPr>
          <w:rFonts w:ascii="Times New Roman" w:hAnsi="Times New Roman" w:cs="Times New Roman"/>
          <w:i/>
          <w:sz w:val="24"/>
          <w:szCs w:val="24"/>
        </w:rPr>
        <w:t xml:space="preserve"> others</w:t>
      </w:r>
      <w:r w:rsidRPr="00E9451C">
        <w:rPr>
          <w:rFonts w:ascii="Times New Roman" w:hAnsi="Times New Roman" w:cs="Times New Roman"/>
          <w:i/>
          <w:sz w:val="24"/>
          <w:szCs w:val="24"/>
        </w:rPr>
        <w:t>.</w:t>
      </w:r>
    </w:p>
    <w:p w:rsidR="003E116A" w:rsidRPr="00E9451C" w:rsidRDefault="003E116A" w:rsidP="003E116A">
      <w:pPr>
        <w:pStyle w:val="ListParagraph"/>
        <w:numPr>
          <w:ilvl w:val="0"/>
          <w:numId w:val="16"/>
        </w:numPr>
        <w:spacing w:after="0"/>
        <w:rPr>
          <w:rFonts w:ascii="Times New Roman" w:hAnsi="Times New Roman" w:cs="Times New Roman"/>
          <w:i/>
          <w:sz w:val="24"/>
          <w:szCs w:val="24"/>
        </w:rPr>
      </w:pPr>
      <w:r>
        <w:rPr>
          <w:rFonts w:ascii="Times New Roman" w:hAnsi="Times New Roman" w:cs="Times New Roman"/>
          <w:i/>
          <w:sz w:val="24"/>
          <w:szCs w:val="24"/>
        </w:rPr>
        <w:t xml:space="preserve">Attend </w:t>
      </w:r>
      <w:proofErr w:type="gramStart"/>
      <w:r w:rsidR="000C0AB3">
        <w:rPr>
          <w:rFonts w:ascii="Times New Roman" w:hAnsi="Times New Roman" w:cs="Times New Roman"/>
          <w:i/>
          <w:sz w:val="24"/>
          <w:szCs w:val="24"/>
        </w:rPr>
        <w:t>General &amp;</w:t>
      </w:r>
      <w:proofErr w:type="gramEnd"/>
      <w:r>
        <w:rPr>
          <w:rFonts w:ascii="Times New Roman" w:hAnsi="Times New Roman" w:cs="Times New Roman"/>
          <w:i/>
          <w:sz w:val="24"/>
          <w:szCs w:val="24"/>
        </w:rPr>
        <w:t xml:space="preserve"> Technical meeting for the project.</w:t>
      </w:r>
    </w:p>
    <w:p w:rsidR="00764FE1" w:rsidRPr="00532563" w:rsidRDefault="00764FE1" w:rsidP="003E116A">
      <w:pPr>
        <w:pStyle w:val="ListParagraph"/>
        <w:spacing w:after="0"/>
        <w:ind w:left="1080"/>
        <w:rPr>
          <w:rFonts w:ascii="Times New Roman" w:hAnsi="Times New Roman" w:cs="Times New Roman"/>
          <w:i/>
          <w:sz w:val="24"/>
          <w:szCs w:val="24"/>
        </w:rPr>
      </w:pPr>
    </w:p>
    <w:p w:rsidR="00764FE1" w:rsidRPr="00E9451C" w:rsidRDefault="00764FE1" w:rsidP="00764FE1">
      <w:pPr>
        <w:spacing w:after="0"/>
        <w:ind w:left="360"/>
        <w:rPr>
          <w:rFonts w:ascii="Times New Roman" w:hAnsi="Times New Roman" w:cs="Times New Roman"/>
          <w:i/>
          <w:sz w:val="24"/>
          <w:szCs w:val="24"/>
        </w:rPr>
      </w:pPr>
    </w:p>
    <w:p w:rsidR="00044725" w:rsidRDefault="00044725" w:rsidP="00764FE1">
      <w:pPr>
        <w:spacing w:after="0"/>
        <w:rPr>
          <w:rFonts w:ascii="Times New Roman" w:hAnsi="Times New Roman" w:cs="Times New Roman"/>
          <w:b/>
          <w:sz w:val="24"/>
          <w:szCs w:val="24"/>
        </w:rPr>
      </w:pPr>
    </w:p>
    <w:p w:rsidR="00044725" w:rsidRDefault="00044725" w:rsidP="00764FE1">
      <w:pPr>
        <w:spacing w:after="0"/>
        <w:rPr>
          <w:rFonts w:ascii="Times New Roman" w:hAnsi="Times New Roman" w:cs="Times New Roman"/>
          <w:b/>
          <w:sz w:val="24"/>
          <w:szCs w:val="24"/>
        </w:rPr>
      </w:pPr>
    </w:p>
    <w:p w:rsidR="00044725" w:rsidRDefault="00044725" w:rsidP="00764FE1">
      <w:pPr>
        <w:spacing w:after="0"/>
        <w:rPr>
          <w:rFonts w:ascii="Times New Roman" w:hAnsi="Times New Roman" w:cs="Times New Roman"/>
          <w:b/>
          <w:sz w:val="24"/>
          <w:szCs w:val="24"/>
        </w:rPr>
      </w:pPr>
    </w:p>
    <w:p w:rsidR="00044725" w:rsidRDefault="00044725" w:rsidP="00764FE1">
      <w:pPr>
        <w:spacing w:after="0"/>
        <w:rPr>
          <w:rFonts w:ascii="Times New Roman" w:hAnsi="Times New Roman" w:cs="Times New Roman"/>
          <w:b/>
          <w:sz w:val="24"/>
          <w:szCs w:val="24"/>
        </w:rPr>
      </w:pPr>
    </w:p>
    <w:p w:rsidR="00044725" w:rsidRDefault="00044725" w:rsidP="00764FE1">
      <w:pPr>
        <w:spacing w:after="0"/>
        <w:rPr>
          <w:rFonts w:ascii="Times New Roman" w:hAnsi="Times New Roman" w:cs="Times New Roman"/>
          <w:b/>
          <w:sz w:val="24"/>
          <w:szCs w:val="24"/>
        </w:rPr>
      </w:pPr>
    </w:p>
    <w:p w:rsidR="00044725" w:rsidRDefault="00044725" w:rsidP="00764FE1">
      <w:pPr>
        <w:spacing w:after="0"/>
        <w:rPr>
          <w:rFonts w:ascii="Times New Roman" w:hAnsi="Times New Roman" w:cs="Times New Roman"/>
          <w:b/>
          <w:sz w:val="24"/>
          <w:szCs w:val="24"/>
        </w:rPr>
      </w:pPr>
    </w:p>
    <w:p w:rsidR="00044725" w:rsidRDefault="00044725" w:rsidP="00764FE1">
      <w:pPr>
        <w:spacing w:after="0"/>
        <w:rPr>
          <w:rFonts w:ascii="Times New Roman" w:hAnsi="Times New Roman" w:cs="Times New Roman"/>
          <w:b/>
          <w:sz w:val="24"/>
          <w:szCs w:val="24"/>
        </w:rPr>
      </w:pPr>
    </w:p>
    <w:p w:rsidR="00044725" w:rsidRDefault="00044725" w:rsidP="00764FE1">
      <w:pPr>
        <w:spacing w:after="0"/>
        <w:rPr>
          <w:rFonts w:ascii="Times New Roman" w:hAnsi="Times New Roman" w:cs="Times New Roman"/>
          <w:b/>
          <w:sz w:val="24"/>
          <w:szCs w:val="24"/>
        </w:rPr>
      </w:pPr>
    </w:p>
    <w:p w:rsidR="00044725" w:rsidRDefault="00044725" w:rsidP="00764FE1">
      <w:pPr>
        <w:spacing w:after="0"/>
        <w:rPr>
          <w:rFonts w:ascii="Times New Roman" w:hAnsi="Times New Roman" w:cs="Times New Roman"/>
          <w:b/>
          <w:sz w:val="24"/>
          <w:szCs w:val="24"/>
        </w:rPr>
      </w:pPr>
    </w:p>
    <w:p w:rsidR="00044725" w:rsidRDefault="00044725" w:rsidP="00764FE1">
      <w:pPr>
        <w:spacing w:after="0"/>
        <w:rPr>
          <w:rFonts w:ascii="Times New Roman" w:hAnsi="Times New Roman" w:cs="Times New Roman"/>
          <w:b/>
          <w:sz w:val="24"/>
          <w:szCs w:val="24"/>
        </w:rPr>
      </w:pPr>
    </w:p>
    <w:p w:rsidR="004A71EC" w:rsidRPr="00764FE1" w:rsidRDefault="00730E1E" w:rsidP="00764FE1">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4A71EC" w:rsidRPr="00764FE1">
        <w:rPr>
          <w:rFonts w:ascii="Times New Roman" w:hAnsi="Times New Roman" w:cs="Times New Roman"/>
          <w:b/>
          <w:sz w:val="24"/>
          <w:szCs w:val="24"/>
          <w:u w:val="single"/>
        </w:rPr>
        <w:t>Project: ITCC – Information Technology &amp; Communication Complex</w:t>
      </w:r>
    </w:p>
    <w:p w:rsidR="00CC6584" w:rsidRPr="00694F46" w:rsidRDefault="00CC6584" w:rsidP="00CC6584">
      <w:pPr>
        <w:spacing w:after="0" w:line="240" w:lineRule="exact"/>
        <w:rPr>
          <w:rFonts w:ascii="Times New Roman" w:hAnsi="Times New Roman" w:cs="Times New Roman"/>
          <w:b/>
          <w:sz w:val="24"/>
          <w:szCs w:val="24"/>
          <w:u w:val="single"/>
        </w:rPr>
      </w:pPr>
    </w:p>
    <w:p w:rsidR="00CC6584" w:rsidRPr="00CC0BA8" w:rsidRDefault="00CC6584" w:rsidP="004A71EC">
      <w:pPr>
        <w:spacing w:after="0"/>
        <w:rPr>
          <w:rFonts w:ascii="Times New Roman" w:hAnsi="Times New Roman" w:cs="Times New Roman"/>
          <w:b/>
          <w:sz w:val="24"/>
          <w:szCs w:val="24"/>
          <w:u w:val="single"/>
        </w:rPr>
      </w:pPr>
    </w:p>
    <w:p w:rsidR="004A71EC" w:rsidRPr="008A1E24" w:rsidRDefault="00DF7351" w:rsidP="008B3879">
      <w:pPr>
        <w:pStyle w:val="ListParagraph"/>
        <w:numPr>
          <w:ilvl w:val="0"/>
          <w:numId w:val="16"/>
        </w:numPr>
        <w:spacing w:line="240" w:lineRule="auto"/>
        <w:rPr>
          <w:i/>
          <w:szCs w:val="36"/>
        </w:rPr>
      </w:pPr>
      <w:r w:rsidRPr="008A1E24">
        <w:rPr>
          <w:i/>
          <w:szCs w:val="36"/>
        </w:rPr>
        <w:t xml:space="preserve">Monitor </w:t>
      </w:r>
      <w:r w:rsidR="00636F7B">
        <w:rPr>
          <w:i/>
          <w:szCs w:val="36"/>
        </w:rPr>
        <w:t xml:space="preserve">&amp; Supervised </w:t>
      </w:r>
      <w:r w:rsidR="004A71EC" w:rsidRPr="008A1E24">
        <w:rPr>
          <w:i/>
          <w:szCs w:val="36"/>
        </w:rPr>
        <w:t>FIR –Field Inspection Request for roughing – installations of conduits, fittings &amp; boxes for Low Voltage &amp; Low Current System (From 5</w:t>
      </w:r>
      <w:r w:rsidR="004A71EC" w:rsidRPr="008A1E24">
        <w:rPr>
          <w:i/>
          <w:szCs w:val="36"/>
          <w:vertAlign w:val="superscript"/>
        </w:rPr>
        <w:t>th</w:t>
      </w:r>
      <w:r w:rsidR="004A71EC" w:rsidRPr="008A1E24">
        <w:rPr>
          <w:i/>
          <w:szCs w:val="36"/>
        </w:rPr>
        <w:t xml:space="preserve"> Basement up to 22</w:t>
      </w:r>
      <w:r w:rsidR="004A71EC" w:rsidRPr="008A1E24">
        <w:rPr>
          <w:i/>
          <w:szCs w:val="36"/>
          <w:vertAlign w:val="superscript"/>
        </w:rPr>
        <w:t>th</w:t>
      </w:r>
      <w:r w:rsidR="004A71EC" w:rsidRPr="008A1E24">
        <w:rPr>
          <w:i/>
          <w:szCs w:val="36"/>
        </w:rPr>
        <w:t>Flr.&amp; RGL – Roof Garden Level) including Bare Copper Wire</w:t>
      </w:r>
      <w:r w:rsidR="00EF1039" w:rsidRPr="008A1E24">
        <w:rPr>
          <w:i/>
          <w:szCs w:val="36"/>
        </w:rPr>
        <w:t xml:space="preserve"> </w:t>
      </w:r>
      <w:r w:rsidR="004A71EC" w:rsidRPr="008A1E24">
        <w:rPr>
          <w:i/>
          <w:szCs w:val="36"/>
        </w:rPr>
        <w:t>&amp;</w:t>
      </w:r>
      <w:r w:rsidR="00EF1039" w:rsidRPr="008A1E24">
        <w:rPr>
          <w:i/>
          <w:szCs w:val="36"/>
        </w:rPr>
        <w:t xml:space="preserve"> </w:t>
      </w:r>
      <w:r w:rsidR="004A71EC" w:rsidRPr="008A1E24">
        <w:rPr>
          <w:i/>
          <w:szCs w:val="36"/>
        </w:rPr>
        <w:t>Bare Copper tape for Lightning Protection System</w:t>
      </w:r>
    </w:p>
    <w:p w:rsidR="004A71EC" w:rsidRPr="008A1E24" w:rsidRDefault="00DF7351" w:rsidP="008B3879">
      <w:pPr>
        <w:pStyle w:val="ListParagraph"/>
        <w:numPr>
          <w:ilvl w:val="0"/>
          <w:numId w:val="16"/>
        </w:numPr>
        <w:spacing w:line="240" w:lineRule="auto"/>
        <w:rPr>
          <w:i/>
          <w:szCs w:val="36"/>
        </w:rPr>
      </w:pPr>
      <w:r w:rsidRPr="008A1E24">
        <w:rPr>
          <w:i/>
          <w:szCs w:val="36"/>
        </w:rPr>
        <w:t xml:space="preserve">Monitor </w:t>
      </w:r>
      <w:r w:rsidR="00F8537C">
        <w:rPr>
          <w:i/>
          <w:szCs w:val="36"/>
        </w:rPr>
        <w:t xml:space="preserve">&amp; Supervised </w:t>
      </w:r>
      <w:r w:rsidR="004A71EC" w:rsidRPr="008A1E24">
        <w:rPr>
          <w:i/>
          <w:szCs w:val="36"/>
        </w:rPr>
        <w:t xml:space="preserve">FIR – Field Inspection Request for wiring &amp; cable installations for Low Voltage &amp; Low Current </w:t>
      </w:r>
      <w:proofErr w:type="gramStart"/>
      <w:r w:rsidR="004A71EC" w:rsidRPr="008A1E24">
        <w:rPr>
          <w:i/>
          <w:szCs w:val="36"/>
        </w:rPr>
        <w:t>Systems  (</w:t>
      </w:r>
      <w:proofErr w:type="gramEnd"/>
      <w:r w:rsidR="004A71EC" w:rsidRPr="008A1E24">
        <w:rPr>
          <w:i/>
          <w:szCs w:val="36"/>
        </w:rPr>
        <w:t xml:space="preserve"> From 4</w:t>
      </w:r>
      <w:r w:rsidR="004A71EC" w:rsidRPr="008A1E24">
        <w:rPr>
          <w:i/>
          <w:szCs w:val="36"/>
          <w:vertAlign w:val="superscript"/>
        </w:rPr>
        <w:t>th</w:t>
      </w:r>
      <w:r w:rsidR="004A71EC" w:rsidRPr="008A1E24">
        <w:rPr>
          <w:i/>
          <w:szCs w:val="36"/>
        </w:rPr>
        <w:t xml:space="preserve"> Basement to 22</w:t>
      </w:r>
      <w:r w:rsidR="004A71EC" w:rsidRPr="008A1E24">
        <w:rPr>
          <w:i/>
          <w:szCs w:val="36"/>
          <w:vertAlign w:val="superscript"/>
        </w:rPr>
        <w:t>th</w:t>
      </w:r>
      <w:r w:rsidR="004A71EC" w:rsidRPr="008A1E24">
        <w:rPr>
          <w:i/>
          <w:szCs w:val="36"/>
        </w:rPr>
        <w:t xml:space="preserve"> Floor ).</w:t>
      </w:r>
    </w:p>
    <w:p w:rsidR="004A71EC" w:rsidRPr="008A1E24" w:rsidRDefault="00DF7351" w:rsidP="008B3879">
      <w:pPr>
        <w:pStyle w:val="ListParagraph"/>
        <w:numPr>
          <w:ilvl w:val="0"/>
          <w:numId w:val="16"/>
        </w:numPr>
        <w:spacing w:line="240" w:lineRule="auto"/>
        <w:rPr>
          <w:i/>
          <w:szCs w:val="36"/>
        </w:rPr>
      </w:pPr>
      <w:r w:rsidRPr="008A1E24">
        <w:rPr>
          <w:i/>
          <w:szCs w:val="36"/>
        </w:rPr>
        <w:t xml:space="preserve">Monitor </w:t>
      </w:r>
      <w:r w:rsidR="0042251E">
        <w:rPr>
          <w:i/>
          <w:szCs w:val="36"/>
        </w:rPr>
        <w:t xml:space="preserve">&amp; Supervised </w:t>
      </w:r>
      <w:r w:rsidR="004A71EC" w:rsidRPr="008A1E24">
        <w:rPr>
          <w:i/>
          <w:szCs w:val="36"/>
        </w:rPr>
        <w:t>FIR – Filed Inspection Request for  wiring -  continuity &amp;</w:t>
      </w:r>
      <w:proofErr w:type="spellStart"/>
      <w:r w:rsidR="004A71EC" w:rsidRPr="008A1E24">
        <w:rPr>
          <w:i/>
          <w:szCs w:val="36"/>
        </w:rPr>
        <w:t>meggering</w:t>
      </w:r>
      <w:proofErr w:type="spellEnd"/>
      <w:r w:rsidR="004A71EC" w:rsidRPr="008A1E24">
        <w:rPr>
          <w:i/>
          <w:szCs w:val="36"/>
        </w:rPr>
        <w:t xml:space="preserve"> test for Low Voltage &amp; Low Current Systems  ( From 5</w:t>
      </w:r>
      <w:r w:rsidR="004A71EC" w:rsidRPr="008A1E24">
        <w:rPr>
          <w:i/>
          <w:szCs w:val="36"/>
          <w:vertAlign w:val="superscript"/>
        </w:rPr>
        <w:t>th</w:t>
      </w:r>
      <w:r w:rsidR="004A71EC" w:rsidRPr="008A1E24">
        <w:rPr>
          <w:i/>
          <w:szCs w:val="36"/>
        </w:rPr>
        <w:t xml:space="preserve"> Basement up to 22</w:t>
      </w:r>
      <w:r w:rsidR="004A71EC" w:rsidRPr="008A1E24">
        <w:rPr>
          <w:i/>
          <w:szCs w:val="36"/>
          <w:vertAlign w:val="superscript"/>
        </w:rPr>
        <w:t>th</w:t>
      </w:r>
      <w:r w:rsidR="004A71EC" w:rsidRPr="008A1E24">
        <w:rPr>
          <w:i/>
          <w:szCs w:val="36"/>
        </w:rPr>
        <w:t xml:space="preserve">   Floor level)</w:t>
      </w:r>
    </w:p>
    <w:p w:rsidR="004A71EC" w:rsidRPr="008A1E24" w:rsidRDefault="00DF7351" w:rsidP="008B3879">
      <w:pPr>
        <w:pStyle w:val="ListParagraph"/>
        <w:numPr>
          <w:ilvl w:val="0"/>
          <w:numId w:val="16"/>
        </w:numPr>
        <w:spacing w:line="240" w:lineRule="auto"/>
        <w:rPr>
          <w:i/>
          <w:szCs w:val="36"/>
        </w:rPr>
      </w:pPr>
      <w:r w:rsidRPr="008A1E24">
        <w:rPr>
          <w:i/>
          <w:szCs w:val="36"/>
        </w:rPr>
        <w:t xml:space="preserve">Monitor </w:t>
      </w:r>
      <w:r w:rsidR="003E506C">
        <w:rPr>
          <w:i/>
          <w:szCs w:val="36"/>
        </w:rPr>
        <w:t xml:space="preserve">&amp; Supervised </w:t>
      </w:r>
      <w:r w:rsidR="004A71EC" w:rsidRPr="008A1E24">
        <w:rPr>
          <w:i/>
          <w:szCs w:val="36"/>
        </w:rPr>
        <w:t xml:space="preserve">FIR – Field Inspection Request for the installation of cable </w:t>
      </w:r>
      <w:proofErr w:type="spellStart"/>
      <w:r w:rsidR="004A71EC" w:rsidRPr="008A1E24">
        <w:rPr>
          <w:i/>
          <w:szCs w:val="36"/>
        </w:rPr>
        <w:t>trunking</w:t>
      </w:r>
      <w:proofErr w:type="spellEnd"/>
      <w:r w:rsidR="004A71EC" w:rsidRPr="008A1E24">
        <w:rPr>
          <w:i/>
          <w:szCs w:val="36"/>
        </w:rPr>
        <w:t xml:space="preserve"> for Low Voltage &amp; Low Current System.</w:t>
      </w:r>
    </w:p>
    <w:p w:rsidR="004A71EC" w:rsidRPr="008A1E24" w:rsidRDefault="00DF7351" w:rsidP="008B3879">
      <w:pPr>
        <w:pStyle w:val="ListParagraph"/>
        <w:numPr>
          <w:ilvl w:val="0"/>
          <w:numId w:val="16"/>
        </w:numPr>
        <w:spacing w:line="240" w:lineRule="auto"/>
        <w:rPr>
          <w:i/>
          <w:szCs w:val="36"/>
        </w:rPr>
      </w:pPr>
      <w:r w:rsidRPr="008A1E24">
        <w:rPr>
          <w:i/>
          <w:szCs w:val="36"/>
        </w:rPr>
        <w:t xml:space="preserve">Monitor </w:t>
      </w:r>
      <w:r w:rsidR="006071AB">
        <w:rPr>
          <w:i/>
          <w:szCs w:val="36"/>
        </w:rPr>
        <w:t xml:space="preserve">&amp; Supervised </w:t>
      </w:r>
      <w:r w:rsidR="004A71EC" w:rsidRPr="008A1E24">
        <w:rPr>
          <w:i/>
          <w:szCs w:val="36"/>
        </w:rPr>
        <w:t xml:space="preserve">FIR – Field Inspection Request for the Installation of Cable Tray for Low Voltage System. </w:t>
      </w:r>
    </w:p>
    <w:p w:rsidR="004A71EC" w:rsidRPr="008A1E24" w:rsidRDefault="00EF1039" w:rsidP="008B3879">
      <w:pPr>
        <w:pStyle w:val="ListParagraph"/>
        <w:numPr>
          <w:ilvl w:val="0"/>
          <w:numId w:val="16"/>
        </w:numPr>
        <w:spacing w:line="240" w:lineRule="auto"/>
        <w:rPr>
          <w:i/>
          <w:szCs w:val="36"/>
        </w:rPr>
      </w:pPr>
      <w:r w:rsidRPr="008A1E24">
        <w:rPr>
          <w:i/>
          <w:szCs w:val="36"/>
        </w:rPr>
        <w:t xml:space="preserve">Monitor </w:t>
      </w:r>
      <w:r w:rsidR="00D832C1">
        <w:rPr>
          <w:i/>
          <w:szCs w:val="36"/>
        </w:rPr>
        <w:t xml:space="preserve">&amp; Supervised </w:t>
      </w:r>
      <w:r w:rsidRPr="008A1E24">
        <w:rPr>
          <w:i/>
          <w:szCs w:val="36"/>
        </w:rPr>
        <w:t>FIR</w:t>
      </w:r>
      <w:r w:rsidR="004A71EC" w:rsidRPr="008A1E24">
        <w:rPr>
          <w:i/>
          <w:szCs w:val="36"/>
        </w:rPr>
        <w:t xml:space="preserve"> – Field Inspection Request for the installations of MVSG Panels including MDB’s, DP’s &amp; MCCB’s.</w:t>
      </w:r>
    </w:p>
    <w:p w:rsidR="004A71EC" w:rsidRPr="008A1E24" w:rsidRDefault="00DF7351" w:rsidP="008B3879">
      <w:pPr>
        <w:pStyle w:val="ListParagraph"/>
        <w:numPr>
          <w:ilvl w:val="0"/>
          <w:numId w:val="16"/>
        </w:numPr>
        <w:spacing w:line="240" w:lineRule="auto"/>
        <w:rPr>
          <w:i/>
          <w:szCs w:val="36"/>
        </w:rPr>
      </w:pPr>
      <w:r w:rsidRPr="008A1E24">
        <w:rPr>
          <w:i/>
          <w:szCs w:val="36"/>
        </w:rPr>
        <w:t xml:space="preserve">Monitor </w:t>
      </w:r>
      <w:r w:rsidR="00F7717F">
        <w:rPr>
          <w:i/>
          <w:szCs w:val="36"/>
        </w:rPr>
        <w:t xml:space="preserve">&amp; Supervised </w:t>
      </w:r>
      <w:r w:rsidR="004A71EC" w:rsidRPr="008A1E24">
        <w:rPr>
          <w:i/>
          <w:szCs w:val="36"/>
        </w:rPr>
        <w:t>FIR – Field Inspection Request for the installations of GCP, ATS &amp;</w:t>
      </w:r>
      <w:r w:rsidR="00241746" w:rsidRPr="008A1E24">
        <w:rPr>
          <w:i/>
          <w:szCs w:val="36"/>
        </w:rPr>
        <w:t xml:space="preserve"> </w:t>
      </w:r>
      <w:r w:rsidR="004A71EC" w:rsidRPr="008A1E24">
        <w:rPr>
          <w:i/>
          <w:szCs w:val="36"/>
        </w:rPr>
        <w:t>Gen</w:t>
      </w:r>
      <w:r w:rsidR="00241746" w:rsidRPr="008A1E24">
        <w:rPr>
          <w:i/>
          <w:szCs w:val="36"/>
        </w:rPr>
        <w:t xml:space="preserve"> </w:t>
      </w:r>
      <w:proofErr w:type="gramStart"/>
      <w:r w:rsidR="004A71EC" w:rsidRPr="008A1E24">
        <w:rPr>
          <w:i/>
          <w:szCs w:val="36"/>
        </w:rPr>
        <w:t>set  1</w:t>
      </w:r>
      <w:proofErr w:type="gramEnd"/>
      <w:r w:rsidR="004A71EC" w:rsidRPr="008A1E24">
        <w:rPr>
          <w:i/>
          <w:szCs w:val="36"/>
        </w:rPr>
        <w:t xml:space="preserve"> &amp; 2 for the Fire Pump Supply in Basement #5.</w:t>
      </w:r>
    </w:p>
    <w:p w:rsidR="004A71EC" w:rsidRPr="008A1E24" w:rsidRDefault="00DF7351" w:rsidP="008B3879">
      <w:pPr>
        <w:pStyle w:val="ListParagraph"/>
        <w:numPr>
          <w:ilvl w:val="0"/>
          <w:numId w:val="16"/>
        </w:numPr>
        <w:spacing w:line="240" w:lineRule="auto"/>
        <w:rPr>
          <w:i/>
          <w:szCs w:val="36"/>
        </w:rPr>
      </w:pPr>
      <w:r w:rsidRPr="008A1E24">
        <w:rPr>
          <w:i/>
          <w:szCs w:val="36"/>
        </w:rPr>
        <w:t xml:space="preserve">Monitor </w:t>
      </w:r>
      <w:r w:rsidR="0074322F">
        <w:rPr>
          <w:i/>
          <w:szCs w:val="36"/>
        </w:rPr>
        <w:t xml:space="preserve">&amp; Supervised </w:t>
      </w:r>
      <w:r w:rsidR="004A71EC" w:rsidRPr="008A1E24">
        <w:rPr>
          <w:i/>
          <w:szCs w:val="36"/>
        </w:rPr>
        <w:t xml:space="preserve">FIR – Field Inspection Request for the wiring of Homerun circuit for (normal &amp; emergency) including </w:t>
      </w:r>
      <w:proofErr w:type="spellStart"/>
      <w:r w:rsidR="004A71EC" w:rsidRPr="008A1E24">
        <w:rPr>
          <w:i/>
          <w:szCs w:val="36"/>
        </w:rPr>
        <w:t>megger</w:t>
      </w:r>
      <w:proofErr w:type="spellEnd"/>
      <w:r w:rsidR="004A71EC" w:rsidRPr="008A1E24">
        <w:rPr>
          <w:i/>
          <w:szCs w:val="36"/>
        </w:rPr>
        <w:t xml:space="preserve"> test and continuity test for each Panel Schedule in the Electrical room (Part 1 &amp; 2).</w:t>
      </w:r>
    </w:p>
    <w:p w:rsidR="00513CDE" w:rsidRPr="008A1E24" w:rsidRDefault="00DF7351" w:rsidP="008B3879">
      <w:pPr>
        <w:pStyle w:val="ListParagraph"/>
        <w:numPr>
          <w:ilvl w:val="0"/>
          <w:numId w:val="16"/>
        </w:numPr>
        <w:spacing w:line="240" w:lineRule="auto"/>
        <w:rPr>
          <w:i/>
          <w:szCs w:val="36"/>
        </w:rPr>
      </w:pPr>
      <w:r w:rsidRPr="008A1E24">
        <w:rPr>
          <w:i/>
          <w:szCs w:val="36"/>
        </w:rPr>
        <w:t xml:space="preserve">Monitor </w:t>
      </w:r>
      <w:r w:rsidR="009F5DB8">
        <w:rPr>
          <w:i/>
          <w:szCs w:val="36"/>
        </w:rPr>
        <w:t xml:space="preserve">&amp; Supervised </w:t>
      </w:r>
      <w:r w:rsidR="004A71EC" w:rsidRPr="008A1E24">
        <w:rPr>
          <w:i/>
          <w:szCs w:val="36"/>
        </w:rPr>
        <w:t xml:space="preserve">FIR – Field Inspection Request for the installation of boxes &amp; wiring @ Block wall for Normal Lighting switches including Wall lights &amp; Exit lights. </w:t>
      </w:r>
    </w:p>
    <w:p w:rsidR="004A71EC" w:rsidRPr="008A1E24" w:rsidRDefault="00DF7351" w:rsidP="008B3879">
      <w:pPr>
        <w:pStyle w:val="ListParagraph"/>
        <w:numPr>
          <w:ilvl w:val="0"/>
          <w:numId w:val="16"/>
        </w:numPr>
        <w:spacing w:line="240" w:lineRule="auto"/>
        <w:rPr>
          <w:i/>
          <w:szCs w:val="36"/>
        </w:rPr>
      </w:pPr>
      <w:r w:rsidRPr="008A1E24">
        <w:rPr>
          <w:i/>
          <w:szCs w:val="36"/>
        </w:rPr>
        <w:t xml:space="preserve">Monitor </w:t>
      </w:r>
      <w:r w:rsidR="00653422">
        <w:rPr>
          <w:i/>
          <w:szCs w:val="36"/>
        </w:rPr>
        <w:t xml:space="preserve">&amp; Supervised </w:t>
      </w:r>
      <w:r w:rsidR="004A71EC" w:rsidRPr="008A1E24">
        <w:rPr>
          <w:i/>
          <w:szCs w:val="36"/>
        </w:rPr>
        <w:t>FIR – Field Inspection Request for the installation of boxes &amp; wiring @ Block wall for Power Socket and Power FCU’s of Thermostat switches.</w:t>
      </w:r>
    </w:p>
    <w:p w:rsidR="004A71EC" w:rsidRPr="008A1E24" w:rsidRDefault="00DF7351" w:rsidP="008B3879">
      <w:pPr>
        <w:pStyle w:val="ListParagraph"/>
        <w:numPr>
          <w:ilvl w:val="0"/>
          <w:numId w:val="16"/>
        </w:numPr>
        <w:spacing w:line="240" w:lineRule="auto"/>
        <w:rPr>
          <w:i/>
          <w:szCs w:val="36"/>
        </w:rPr>
      </w:pPr>
      <w:r w:rsidRPr="008A1E24">
        <w:rPr>
          <w:i/>
          <w:szCs w:val="36"/>
        </w:rPr>
        <w:t xml:space="preserve">Monitor </w:t>
      </w:r>
      <w:r w:rsidR="00D438E0">
        <w:rPr>
          <w:i/>
          <w:szCs w:val="36"/>
        </w:rPr>
        <w:t xml:space="preserve">&amp; Supervised </w:t>
      </w:r>
      <w:r w:rsidR="004A71EC" w:rsidRPr="008A1E24">
        <w:rPr>
          <w:i/>
          <w:szCs w:val="36"/>
        </w:rPr>
        <w:t>FIR – Field Inspection Request for the installation of disconnect switch for FCU’s, 3 – 4mm2 RYB as per circuit indication (normal &amp; emergency).</w:t>
      </w:r>
    </w:p>
    <w:p w:rsidR="004A71EC" w:rsidRPr="008A1E24" w:rsidRDefault="00DF7351" w:rsidP="008B3879">
      <w:pPr>
        <w:pStyle w:val="ListParagraph"/>
        <w:numPr>
          <w:ilvl w:val="0"/>
          <w:numId w:val="16"/>
        </w:numPr>
        <w:spacing w:line="240" w:lineRule="auto"/>
        <w:rPr>
          <w:i/>
          <w:szCs w:val="36"/>
        </w:rPr>
      </w:pPr>
      <w:r w:rsidRPr="008A1E24">
        <w:rPr>
          <w:i/>
          <w:szCs w:val="36"/>
        </w:rPr>
        <w:t xml:space="preserve">Monitor </w:t>
      </w:r>
      <w:r w:rsidR="00E42AE6">
        <w:rPr>
          <w:i/>
          <w:szCs w:val="36"/>
        </w:rPr>
        <w:t xml:space="preserve">&amp; Supervised </w:t>
      </w:r>
      <w:r w:rsidR="004A71EC" w:rsidRPr="008A1E24">
        <w:rPr>
          <w:i/>
          <w:szCs w:val="36"/>
        </w:rPr>
        <w:t>FIR – Field Inspection Request</w:t>
      </w:r>
      <w:r w:rsidR="00EF1039" w:rsidRPr="008A1E24">
        <w:rPr>
          <w:i/>
          <w:szCs w:val="36"/>
        </w:rPr>
        <w:t xml:space="preserve"> </w:t>
      </w:r>
      <w:r w:rsidR="004656DE" w:rsidRPr="008A1E24">
        <w:rPr>
          <w:i/>
          <w:szCs w:val="36"/>
        </w:rPr>
        <w:t>for MV Cables,</w:t>
      </w:r>
      <w:r w:rsidR="004A71EC" w:rsidRPr="008A1E24">
        <w:rPr>
          <w:i/>
          <w:szCs w:val="36"/>
        </w:rPr>
        <w:t xml:space="preserve"> 3x300mm 1C, 15KV/PVC/SCW in cable trench Main entry from SEC- Saudi Electric Corporation to MRMU- Master Ring Main Unit.</w:t>
      </w:r>
    </w:p>
    <w:p w:rsidR="00DF7351" w:rsidRPr="008A1E24" w:rsidRDefault="00EF1039" w:rsidP="008B3879">
      <w:pPr>
        <w:pStyle w:val="ListParagraph"/>
        <w:numPr>
          <w:ilvl w:val="0"/>
          <w:numId w:val="16"/>
        </w:numPr>
        <w:tabs>
          <w:tab w:val="left" w:pos="1410"/>
        </w:tabs>
        <w:spacing w:after="0"/>
        <w:rPr>
          <w:rFonts w:ascii="Times New Roman" w:hAnsi="Times New Roman" w:cs="Times New Roman"/>
          <w:i/>
        </w:rPr>
      </w:pPr>
      <w:r w:rsidRPr="008A1E24">
        <w:rPr>
          <w:rFonts w:ascii="Times New Roman" w:hAnsi="Times New Roman" w:cs="Times New Roman"/>
          <w:i/>
        </w:rPr>
        <w:t xml:space="preserve">Monitor </w:t>
      </w:r>
      <w:r w:rsidR="00F92CBA">
        <w:rPr>
          <w:rFonts w:ascii="Times New Roman" w:hAnsi="Times New Roman" w:cs="Times New Roman"/>
          <w:i/>
        </w:rPr>
        <w:t xml:space="preserve">&amp; Supervised </w:t>
      </w:r>
      <w:r w:rsidRPr="008A1E24">
        <w:rPr>
          <w:rFonts w:ascii="Times New Roman" w:hAnsi="Times New Roman" w:cs="Times New Roman"/>
          <w:i/>
        </w:rPr>
        <w:t>road</w:t>
      </w:r>
      <w:r w:rsidR="00DF7351" w:rsidRPr="008A1E24">
        <w:rPr>
          <w:rFonts w:ascii="Times New Roman" w:hAnsi="Times New Roman" w:cs="Times New Roman"/>
          <w:i/>
        </w:rPr>
        <w:t xml:space="preserve"> lightings installations including PLC – Programmable Logic Controller for Traffic lights signals.</w:t>
      </w:r>
    </w:p>
    <w:p w:rsidR="00DF7351" w:rsidRPr="008A1E24" w:rsidRDefault="00DF7351" w:rsidP="008B3879">
      <w:pPr>
        <w:pStyle w:val="ListParagraph"/>
        <w:numPr>
          <w:ilvl w:val="0"/>
          <w:numId w:val="16"/>
        </w:numPr>
        <w:spacing w:line="240" w:lineRule="auto"/>
        <w:rPr>
          <w:i/>
          <w:szCs w:val="36"/>
        </w:rPr>
      </w:pPr>
      <w:r w:rsidRPr="008A1E24">
        <w:rPr>
          <w:i/>
          <w:szCs w:val="36"/>
        </w:rPr>
        <w:t>Mon</w:t>
      </w:r>
      <w:r w:rsidR="00EF1039" w:rsidRPr="008A1E24">
        <w:rPr>
          <w:i/>
          <w:szCs w:val="36"/>
        </w:rPr>
        <w:t xml:space="preserve">itor </w:t>
      </w:r>
      <w:r w:rsidR="007D0343">
        <w:rPr>
          <w:i/>
          <w:szCs w:val="36"/>
        </w:rPr>
        <w:t xml:space="preserve">&amp; Supervised </w:t>
      </w:r>
      <w:r w:rsidR="00EF1039" w:rsidRPr="008A1E24">
        <w:rPr>
          <w:i/>
          <w:szCs w:val="36"/>
        </w:rPr>
        <w:t>DDC – Direct Digital Contro</w:t>
      </w:r>
      <w:r w:rsidRPr="008A1E24">
        <w:rPr>
          <w:i/>
          <w:szCs w:val="36"/>
        </w:rPr>
        <w:t>ller installations for all Low current Panes, Fire Alarm, Public Address, CCTV</w:t>
      </w:r>
      <w:r w:rsidR="00592986" w:rsidRPr="008A1E24">
        <w:rPr>
          <w:i/>
          <w:szCs w:val="36"/>
        </w:rPr>
        <w:t>, BMS, Access Card, Car Access e</w:t>
      </w:r>
      <w:r w:rsidRPr="008A1E24">
        <w:rPr>
          <w:i/>
          <w:szCs w:val="36"/>
        </w:rPr>
        <w:t>ntrance &amp; exit, &amp; other’s as per plan.</w:t>
      </w:r>
    </w:p>
    <w:p w:rsidR="00DF7351" w:rsidRPr="008A1E24" w:rsidRDefault="00DF7351" w:rsidP="008B3879">
      <w:pPr>
        <w:pStyle w:val="ListParagraph"/>
        <w:numPr>
          <w:ilvl w:val="0"/>
          <w:numId w:val="16"/>
        </w:numPr>
        <w:spacing w:line="240" w:lineRule="auto"/>
        <w:rPr>
          <w:i/>
          <w:szCs w:val="36"/>
        </w:rPr>
      </w:pPr>
      <w:r w:rsidRPr="008A1E24">
        <w:rPr>
          <w:i/>
          <w:szCs w:val="36"/>
        </w:rPr>
        <w:t xml:space="preserve">Monitor </w:t>
      </w:r>
      <w:r w:rsidR="00C302C3">
        <w:rPr>
          <w:i/>
          <w:szCs w:val="36"/>
        </w:rPr>
        <w:t xml:space="preserve">&amp; Supervised </w:t>
      </w:r>
      <w:r w:rsidRPr="008A1E24">
        <w:rPr>
          <w:i/>
          <w:szCs w:val="36"/>
        </w:rPr>
        <w:t xml:space="preserve">installations of 600 MW Solar Panels and each </w:t>
      </w:r>
      <w:proofErr w:type="gramStart"/>
      <w:r w:rsidRPr="008A1E24">
        <w:rPr>
          <w:i/>
          <w:szCs w:val="36"/>
        </w:rPr>
        <w:t>accessories</w:t>
      </w:r>
      <w:proofErr w:type="gramEnd"/>
      <w:r w:rsidRPr="008A1E24">
        <w:rPr>
          <w:i/>
          <w:szCs w:val="36"/>
        </w:rPr>
        <w:t xml:space="preserve"> l</w:t>
      </w:r>
      <w:r w:rsidR="00C84375" w:rsidRPr="008A1E24">
        <w:rPr>
          <w:i/>
          <w:szCs w:val="36"/>
        </w:rPr>
        <w:t xml:space="preserve">ike cables, charge controller, </w:t>
      </w:r>
      <w:r w:rsidRPr="008A1E24">
        <w:rPr>
          <w:i/>
          <w:szCs w:val="36"/>
        </w:rPr>
        <w:t>DC Batteries, Inverter, Service Main Breaker Panel which goes to loads / appliances.</w:t>
      </w:r>
    </w:p>
    <w:p w:rsidR="004A71EC" w:rsidRPr="008A1E24" w:rsidRDefault="004A71EC" w:rsidP="008B3879">
      <w:pPr>
        <w:pStyle w:val="ListParagraph"/>
        <w:numPr>
          <w:ilvl w:val="0"/>
          <w:numId w:val="16"/>
        </w:numPr>
        <w:spacing w:line="240" w:lineRule="auto"/>
        <w:rPr>
          <w:i/>
          <w:szCs w:val="36"/>
        </w:rPr>
      </w:pPr>
      <w:r w:rsidRPr="008A1E24">
        <w:rPr>
          <w:i/>
          <w:szCs w:val="36"/>
        </w:rPr>
        <w:t>Review Drawings, Specifications &amp; Method of Statements for executing in Site work project.</w:t>
      </w:r>
    </w:p>
    <w:p w:rsidR="004A71EC" w:rsidRPr="008A1E24" w:rsidRDefault="008D2913" w:rsidP="008B3879">
      <w:pPr>
        <w:pStyle w:val="ListParagraph"/>
        <w:numPr>
          <w:ilvl w:val="0"/>
          <w:numId w:val="16"/>
        </w:numPr>
        <w:spacing w:line="240" w:lineRule="auto"/>
        <w:rPr>
          <w:i/>
          <w:szCs w:val="36"/>
        </w:rPr>
      </w:pPr>
      <w:r>
        <w:rPr>
          <w:i/>
          <w:szCs w:val="36"/>
        </w:rPr>
        <w:t xml:space="preserve">Monitor &amp; Supervised </w:t>
      </w:r>
      <w:r w:rsidR="004A71EC" w:rsidRPr="008A1E24">
        <w:rPr>
          <w:i/>
          <w:szCs w:val="36"/>
        </w:rPr>
        <w:t>FIR – Field Inspection Report for Testing &amp; Pre-Commissioning for Low Voltage &amp; Low Current System.</w:t>
      </w:r>
    </w:p>
    <w:p w:rsidR="00136097" w:rsidRPr="008A1E24" w:rsidRDefault="00136097" w:rsidP="008B3879">
      <w:pPr>
        <w:pStyle w:val="ListParagraph"/>
        <w:numPr>
          <w:ilvl w:val="0"/>
          <w:numId w:val="16"/>
        </w:numPr>
        <w:spacing w:line="240" w:lineRule="auto"/>
        <w:rPr>
          <w:i/>
          <w:szCs w:val="36"/>
        </w:rPr>
      </w:pPr>
      <w:r w:rsidRPr="008A1E24">
        <w:rPr>
          <w:i/>
          <w:szCs w:val="36"/>
        </w:rPr>
        <w:t>Attend start – up commissioning</w:t>
      </w:r>
    </w:p>
    <w:p w:rsidR="004A71EC" w:rsidRPr="008A1E24" w:rsidRDefault="00A30DA9" w:rsidP="008B3879">
      <w:pPr>
        <w:pStyle w:val="ListParagraph"/>
        <w:numPr>
          <w:ilvl w:val="0"/>
          <w:numId w:val="16"/>
        </w:numPr>
        <w:spacing w:line="240" w:lineRule="auto"/>
        <w:rPr>
          <w:i/>
          <w:szCs w:val="36"/>
        </w:rPr>
      </w:pPr>
      <w:r>
        <w:rPr>
          <w:i/>
          <w:szCs w:val="36"/>
        </w:rPr>
        <w:t xml:space="preserve">Monitor &amp; Supervised </w:t>
      </w:r>
      <w:r w:rsidR="004A71EC" w:rsidRPr="008A1E24">
        <w:rPr>
          <w:i/>
          <w:szCs w:val="36"/>
        </w:rPr>
        <w:t xml:space="preserve">Final-Testing and Commissioning &amp; Fire Alarm Cause &amp; Effect Matrix Integration for </w:t>
      </w:r>
      <w:r w:rsidR="000D19B1">
        <w:rPr>
          <w:i/>
          <w:szCs w:val="36"/>
        </w:rPr>
        <w:t>the whole system of Electrica</w:t>
      </w:r>
      <w:r w:rsidR="00C84375" w:rsidRPr="008A1E24">
        <w:rPr>
          <w:i/>
          <w:szCs w:val="36"/>
        </w:rPr>
        <w:t>l.</w:t>
      </w:r>
    </w:p>
    <w:p w:rsidR="004A71EC" w:rsidRPr="008A1E24" w:rsidRDefault="004A71EC" w:rsidP="008B3879">
      <w:pPr>
        <w:pStyle w:val="ListParagraph"/>
        <w:numPr>
          <w:ilvl w:val="0"/>
          <w:numId w:val="16"/>
        </w:numPr>
        <w:spacing w:line="240" w:lineRule="auto"/>
        <w:rPr>
          <w:i/>
          <w:szCs w:val="36"/>
        </w:rPr>
      </w:pPr>
      <w:r w:rsidRPr="008A1E24">
        <w:rPr>
          <w:i/>
          <w:szCs w:val="36"/>
        </w:rPr>
        <w:t>Attend meeting with Testing &amp; commissioning including progress report meeting that support works accomplishment with regard</w:t>
      </w:r>
      <w:r w:rsidR="00250612" w:rsidRPr="008A1E24">
        <w:rPr>
          <w:i/>
          <w:szCs w:val="36"/>
        </w:rPr>
        <w:t>s</w:t>
      </w:r>
      <w:r w:rsidRPr="008A1E24">
        <w:rPr>
          <w:i/>
          <w:szCs w:val="36"/>
        </w:rPr>
        <w:t xml:space="preserve"> to the project.</w:t>
      </w:r>
    </w:p>
    <w:p w:rsidR="004A71EC" w:rsidRPr="008A1E24" w:rsidRDefault="004A71EC" w:rsidP="008B3879">
      <w:pPr>
        <w:pStyle w:val="ListParagraph"/>
        <w:numPr>
          <w:ilvl w:val="0"/>
          <w:numId w:val="16"/>
        </w:numPr>
        <w:spacing w:line="240" w:lineRule="auto"/>
        <w:rPr>
          <w:i/>
          <w:szCs w:val="36"/>
        </w:rPr>
      </w:pPr>
      <w:r w:rsidRPr="008A1E24">
        <w:rPr>
          <w:i/>
          <w:szCs w:val="36"/>
        </w:rPr>
        <w:t xml:space="preserve">Review AS-BUILT DRAWINGS &amp; OMM SUBMITTALS </w:t>
      </w:r>
    </w:p>
    <w:p w:rsidR="004A71EC" w:rsidRPr="008A1E24" w:rsidRDefault="004A71EC" w:rsidP="008B3879">
      <w:pPr>
        <w:pStyle w:val="ListParagraph"/>
        <w:numPr>
          <w:ilvl w:val="0"/>
          <w:numId w:val="16"/>
        </w:numPr>
        <w:spacing w:line="240" w:lineRule="auto"/>
        <w:rPr>
          <w:i/>
          <w:szCs w:val="36"/>
        </w:rPr>
      </w:pPr>
      <w:r w:rsidRPr="008A1E24">
        <w:rPr>
          <w:i/>
          <w:szCs w:val="36"/>
        </w:rPr>
        <w:t>Review TQ SUBMITTALS with regards to variation orders with the projects.</w:t>
      </w:r>
    </w:p>
    <w:p w:rsidR="004A71EC" w:rsidRPr="008A1E24" w:rsidRDefault="008B3879" w:rsidP="008B3879">
      <w:pPr>
        <w:pStyle w:val="ListParagraph"/>
        <w:numPr>
          <w:ilvl w:val="0"/>
          <w:numId w:val="16"/>
        </w:numPr>
        <w:spacing w:line="240" w:lineRule="auto"/>
        <w:rPr>
          <w:i/>
          <w:szCs w:val="36"/>
        </w:rPr>
      </w:pPr>
      <w:r w:rsidRPr="008A1E24">
        <w:rPr>
          <w:i/>
          <w:szCs w:val="36"/>
        </w:rPr>
        <w:t xml:space="preserve"> </w:t>
      </w:r>
      <w:r w:rsidR="004A71EC" w:rsidRPr="008A1E24">
        <w:rPr>
          <w:i/>
          <w:szCs w:val="36"/>
        </w:rPr>
        <w:t xml:space="preserve">Prepare </w:t>
      </w:r>
      <w:proofErr w:type="spellStart"/>
      <w:r w:rsidR="004A71EC" w:rsidRPr="008A1E24">
        <w:rPr>
          <w:i/>
          <w:szCs w:val="36"/>
        </w:rPr>
        <w:t>Snagli</w:t>
      </w:r>
      <w:r w:rsidR="00136097" w:rsidRPr="008A1E24">
        <w:rPr>
          <w:i/>
          <w:szCs w:val="36"/>
        </w:rPr>
        <w:t>st</w:t>
      </w:r>
      <w:proofErr w:type="spellEnd"/>
      <w:r w:rsidR="00136097" w:rsidRPr="008A1E24">
        <w:rPr>
          <w:i/>
          <w:szCs w:val="36"/>
        </w:rPr>
        <w:t>.</w:t>
      </w:r>
    </w:p>
    <w:p w:rsidR="00F45DD7" w:rsidRDefault="00F45DD7" w:rsidP="00F45DD7">
      <w:pPr>
        <w:spacing w:line="240" w:lineRule="auto"/>
        <w:rPr>
          <w:szCs w:val="36"/>
        </w:rPr>
      </w:pPr>
    </w:p>
    <w:p w:rsidR="003978FE" w:rsidRDefault="003978FE" w:rsidP="00F45DD7">
      <w:pPr>
        <w:spacing w:line="240" w:lineRule="exact"/>
        <w:rPr>
          <w:rFonts w:ascii="Times New Roman" w:hAnsi="Times New Roman" w:cs="Times New Roman"/>
          <w:b/>
          <w:sz w:val="24"/>
          <w:szCs w:val="24"/>
          <w:u w:val="single"/>
        </w:rPr>
      </w:pPr>
    </w:p>
    <w:p w:rsidR="003978FE" w:rsidRDefault="003978FE" w:rsidP="00F45DD7">
      <w:pPr>
        <w:spacing w:line="240" w:lineRule="exact"/>
        <w:rPr>
          <w:rFonts w:ascii="Times New Roman" w:hAnsi="Times New Roman" w:cs="Times New Roman"/>
          <w:b/>
          <w:sz w:val="24"/>
          <w:szCs w:val="24"/>
          <w:u w:val="single"/>
        </w:rPr>
      </w:pPr>
    </w:p>
    <w:p w:rsidR="00F45DD7" w:rsidRDefault="00F45DD7" w:rsidP="00F45DD7">
      <w:pPr>
        <w:spacing w:line="240" w:lineRule="exact"/>
        <w:rPr>
          <w:rFonts w:ascii="Times New Roman" w:hAnsi="Times New Roman" w:cs="Times New Roman"/>
          <w:b/>
          <w:sz w:val="24"/>
          <w:szCs w:val="24"/>
          <w:u w:val="single"/>
        </w:rPr>
      </w:pPr>
      <w:r w:rsidRPr="00764FE1">
        <w:rPr>
          <w:rFonts w:ascii="Times New Roman" w:hAnsi="Times New Roman" w:cs="Times New Roman"/>
          <w:b/>
          <w:sz w:val="24"/>
          <w:szCs w:val="24"/>
          <w:u w:val="single"/>
        </w:rPr>
        <w:lastRenderedPageBreak/>
        <w:t xml:space="preserve">Project: </w:t>
      </w:r>
      <w:r>
        <w:rPr>
          <w:rFonts w:ascii="Times New Roman" w:hAnsi="Times New Roman" w:cs="Times New Roman"/>
          <w:b/>
          <w:sz w:val="24"/>
          <w:szCs w:val="24"/>
          <w:u w:val="single"/>
        </w:rPr>
        <w:t xml:space="preserve">Saudi </w:t>
      </w:r>
      <w:proofErr w:type="spellStart"/>
      <w:r>
        <w:rPr>
          <w:rFonts w:ascii="Times New Roman" w:hAnsi="Times New Roman" w:cs="Times New Roman"/>
          <w:b/>
          <w:sz w:val="24"/>
          <w:szCs w:val="24"/>
          <w:u w:val="single"/>
        </w:rPr>
        <w:t>Aramco</w:t>
      </w:r>
      <w:proofErr w:type="spellEnd"/>
      <w:r>
        <w:rPr>
          <w:rFonts w:ascii="Times New Roman" w:hAnsi="Times New Roman" w:cs="Times New Roman"/>
          <w:b/>
          <w:sz w:val="24"/>
          <w:szCs w:val="24"/>
          <w:u w:val="single"/>
        </w:rPr>
        <w:t xml:space="preserve"> Oil &amp; Gas Plant</w:t>
      </w:r>
    </w:p>
    <w:p w:rsidR="00F45DD7" w:rsidRDefault="00F45DD7" w:rsidP="00F45DD7">
      <w:pPr>
        <w:spacing w:line="240" w:lineRule="exact"/>
        <w:rPr>
          <w:rFonts w:ascii="Times New Roman" w:hAnsi="Times New Roman" w:cs="Times New Roman"/>
          <w:b/>
          <w:sz w:val="24"/>
          <w:szCs w:val="24"/>
        </w:rPr>
      </w:pPr>
      <w:proofErr w:type="spellStart"/>
      <w:proofErr w:type="gramStart"/>
      <w:r>
        <w:rPr>
          <w:rFonts w:ascii="Times New Roman" w:hAnsi="Times New Roman" w:cs="Times New Roman"/>
          <w:b/>
          <w:sz w:val="24"/>
          <w:szCs w:val="24"/>
        </w:rPr>
        <w:t>Fadhili</w:t>
      </w:r>
      <w:proofErr w:type="spellEnd"/>
      <w:r>
        <w:rPr>
          <w:rFonts w:ascii="Times New Roman" w:hAnsi="Times New Roman" w:cs="Times New Roman"/>
          <w:b/>
          <w:sz w:val="24"/>
          <w:szCs w:val="24"/>
        </w:rPr>
        <w:t xml:space="preserve"> Gas Plant.</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Jubail</w:t>
      </w:r>
      <w:proofErr w:type="spellEnd"/>
      <w:r>
        <w:rPr>
          <w:rFonts w:ascii="Times New Roman" w:hAnsi="Times New Roman" w:cs="Times New Roman"/>
          <w:b/>
          <w:sz w:val="24"/>
          <w:szCs w:val="24"/>
        </w:rPr>
        <w:t>, Kingdom of Saudi Arabia</w:t>
      </w:r>
    </w:p>
    <w:p w:rsidR="005C072A" w:rsidRPr="00D372AA" w:rsidRDefault="005C072A" w:rsidP="005C072A">
      <w:pPr>
        <w:numPr>
          <w:ilvl w:val="0"/>
          <w:numId w:val="17"/>
        </w:numPr>
        <w:spacing w:before="100" w:beforeAutospacing="1" w:after="75" w:line="240" w:lineRule="auto"/>
        <w:rPr>
          <w:rFonts w:ascii="Verdana" w:eastAsia="Times New Roman" w:hAnsi="Verdana" w:cs="Times New Roman"/>
          <w:i/>
          <w:color w:val="555555"/>
          <w:sz w:val="21"/>
          <w:szCs w:val="21"/>
        </w:rPr>
      </w:pPr>
      <w:r w:rsidRPr="00D372AA">
        <w:rPr>
          <w:rFonts w:ascii="Verdana" w:eastAsia="Times New Roman" w:hAnsi="Verdana" w:cs="Times New Roman"/>
          <w:i/>
          <w:color w:val="555555"/>
          <w:sz w:val="21"/>
          <w:szCs w:val="21"/>
        </w:rPr>
        <w:t>Monitor, Supervised &amp; shall provide for preventive, routine and non-routine maintenance and for the repair of the electrical equipment and machines and of the related control boards.</w:t>
      </w:r>
    </w:p>
    <w:p w:rsidR="005C072A" w:rsidRPr="00D372AA" w:rsidRDefault="005C072A" w:rsidP="005C072A">
      <w:pPr>
        <w:numPr>
          <w:ilvl w:val="0"/>
          <w:numId w:val="17"/>
        </w:numPr>
        <w:spacing w:before="100" w:beforeAutospacing="1" w:after="75" w:line="240" w:lineRule="auto"/>
        <w:rPr>
          <w:rFonts w:ascii="Verdana" w:eastAsia="Times New Roman" w:hAnsi="Verdana" w:cs="Times New Roman"/>
          <w:i/>
          <w:color w:val="555555"/>
          <w:sz w:val="21"/>
          <w:szCs w:val="21"/>
        </w:rPr>
      </w:pPr>
      <w:r w:rsidRPr="00D372AA">
        <w:rPr>
          <w:rFonts w:ascii="Verdana" w:eastAsia="Times New Roman" w:hAnsi="Verdana" w:cs="Times New Roman"/>
          <w:i/>
          <w:color w:val="555555"/>
          <w:sz w:val="21"/>
          <w:szCs w:val="21"/>
        </w:rPr>
        <w:t>Ensure that all reporting routines are followed and that all equipment related paperwork are carried out within area of responsibility, such as maintenance records, updating of service and instruction manuals, instructing procedures, etc.; 3) Reporting routines regarding the EDP – Electronic Data Processing based maintenance system on board.</w:t>
      </w:r>
    </w:p>
    <w:p w:rsidR="005C072A" w:rsidRPr="00D372AA" w:rsidRDefault="005C072A" w:rsidP="005C072A">
      <w:pPr>
        <w:numPr>
          <w:ilvl w:val="0"/>
          <w:numId w:val="17"/>
        </w:numPr>
        <w:spacing w:before="100" w:beforeAutospacing="1" w:after="75" w:line="240" w:lineRule="auto"/>
        <w:rPr>
          <w:rFonts w:ascii="Verdana" w:eastAsia="Times New Roman" w:hAnsi="Verdana" w:cs="Times New Roman"/>
          <w:i/>
          <w:color w:val="555555"/>
          <w:sz w:val="21"/>
          <w:szCs w:val="21"/>
        </w:rPr>
      </w:pPr>
      <w:r w:rsidRPr="00D372AA">
        <w:rPr>
          <w:rFonts w:ascii="Verdana" w:eastAsia="Times New Roman" w:hAnsi="Verdana" w:cs="Times New Roman"/>
          <w:i/>
          <w:color w:val="555555"/>
          <w:sz w:val="21"/>
          <w:szCs w:val="21"/>
        </w:rPr>
        <w:t>Monitor &amp; Supervised of keeping stock of spare parts and consumables for the equipment of responsibility at the appropriate level by verifying the stock levels and reporting to Management Superiors the deficiencies taking in consideration future maintenance requirements and delivery time;</w:t>
      </w:r>
    </w:p>
    <w:p w:rsidR="005C072A" w:rsidRPr="00D372AA" w:rsidRDefault="005C072A" w:rsidP="005C072A">
      <w:pPr>
        <w:numPr>
          <w:ilvl w:val="0"/>
          <w:numId w:val="17"/>
        </w:numPr>
        <w:spacing w:before="100" w:beforeAutospacing="1" w:after="75" w:line="240" w:lineRule="auto"/>
        <w:rPr>
          <w:rFonts w:ascii="Verdana" w:eastAsia="Times New Roman" w:hAnsi="Verdana" w:cs="Times New Roman"/>
          <w:i/>
          <w:color w:val="555555"/>
          <w:sz w:val="21"/>
          <w:szCs w:val="21"/>
        </w:rPr>
      </w:pPr>
      <w:r w:rsidRPr="00D372AA">
        <w:rPr>
          <w:rFonts w:ascii="Verdana" w:eastAsia="Times New Roman" w:hAnsi="Verdana" w:cs="Times New Roman"/>
          <w:i/>
          <w:color w:val="555555"/>
          <w:sz w:val="21"/>
          <w:szCs w:val="21"/>
        </w:rPr>
        <w:t>Monitors &amp; Supervised the reliability of spare parts utilized;</w:t>
      </w:r>
    </w:p>
    <w:p w:rsidR="005C072A" w:rsidRPr="00D372AA" w:rsidRDefault="005C072A" w:rsidP="005C072A">
      <w:pPr>
        <w:numPr>
          <w:ilvl w:val="0"/>
          <w:numId w:val="17"/>
        </w:numPr>
        <w:spacing w:before="100" w:beforeAutospacing="1" w:after="75" w:line="240" w:lineRule="auto"/>
        <w:rPr>
          <w:rFonts w:ascii="Verdana" w:eastAsia="Times New Roman" w:hAnsi="Verdana" w:cs="Times New Roman"/>
          <w:i/>
          <w:color w:val="555555"/>
          <w:sz w:val="21"/>
          <w:szCs w:val="21"/>
        </w:rPr>
      </w:pPr>
      <w:r w:rsidRPr="00D372AA">
        <w:rPr>
          <w:rFonts w:ascii="Verdana" w:eastAsia="Times New Roman" w:hAnsi="Verdana" w:cs="Times New Roman"/>
          <w:i/>
          <w:color w:val="555555"/>
          <w:sz w:val="21"/>
          <w:szCs w:val="21"/>
        </w:rPr>
        <w:t>Supervise the disassembly, loading, unloading and assembly of the power plant and electrical devices and equipment; 7) Familiarization with all classification society and authorities rules and regulations applicable to area of responsibility;</w:t>
      </w:r>
    </w:p>
    <w:p w:rsidR="005C072A" w:rsidRPr="00D372AA" w:rsidRDefault="005C072A" w:rsidP="005C072A">
      <w:pPr>
        <w:numPr>
          <w:ilvl w:val="0"/>
          <w:numId w:val="17"/>
        </w:numPr>
        <w:spacing w:before="100" w:beforeAutospacing="1" w:after="75" w:line="240" w:lineRule="auto"/>
        <w:rPr>
          <w:rFonts w:ascii="Verdana" w:eastAsia="Times New Roman" w:hAnsi="Verdana" w:cs="Times New Roman"/>
          <w:i/>
          <w:color w:val="555555"/>
          <w:sz w:val="21"/>
          <w:szCs w:val="21"/>
        </w:rPr>
      </w:pPr>
      <w:r w:rsidRPr="00D372AA">
        <w:rPr>
          <w:rFonts w:ascii="Verdana" w:eastAsia="Times New Roman" w:hAnsi="Verdana" w:cs="Times New Roman"/>
          <w:i/>
          <w:color w:val="555555"/>
          <w:sz w:val="21"/>
          <w:szCs w:val="21"/>
        </w:rPr>
        <w:t>Ensure that all orders and instructions by Management Superiors  received verbally or in writing are fully understood and adhered to;</w:t>
      </w:r>
    </w:p>
    <w:p w:rsidR="005C072A" w:rsidRPr="004E36EF" w:rsidRDefault="005C072A" w:rsidP="005C072A">
      <w:pPr>
        <w:numPr>
          <w:ilvl w:val="0"/>
          <w:numId w:val="17"/>
        </w:numPr>
        <w:spacing w:before="100" w:beforeAutospacing="1" w:after="75" w:line="240" w:lineRule="auto"/>
        <w:rPr>
          <w:rFonts w:ascii="Verdana" w:eastAsia="Times New Roman" w:hAnsi="Verdana" w:cs="Times New Roman"/>
          <w:i/>
          <w:color w:val="555555"/>
          <w:sz w:val="21"/>
          <w:szCs w:val="21"/>
        </w:rPr>
      </w:pPr>
      <w:r>
        <w:rPr>
          <w:rFonts w:ascii="Verdana" w:eastAsia="Times New Roman" w:hAnsi="Verdana" w:cs="Times New Roman"/>
          <w:i/>
          <w:color w:val="555555"/>
          <w:sz w:val="21"/>
          <w:szCs w:val="21"/>
        </w:rPr>
        <w:t xml:space="preserve">Be safety conscious in all </w:t>
      </w:r>
      <w:r w:rsidRPr="00D372AA">
        <w:rPr>
          <w:rFonts w:ascii="Verdana" w:eastAsia="Times New Roman" w:hAnsi="Verdana" w:cs="Times New Roman"/>
          <w:i/>
          <w:color w:val="555555"/>
          <w:sz w:val="21"/>
          <w:szCs w:val="21"/>
        </w:rPr>
        <w:t>work and use compulsory protective equipment;</w:t>
      </w:r>
    </w:p>
    <w:p w:rsidR="005C072A" w:rsidRPr="00921305" w:rsidRDefault="005C072A" w:rsidP="005C072A">
      <w:pPr>
        <w:numPr>
          <w:ilvl w:val="0"/>
          <w:numId w:val="17"/>
        </w:numPr>
        <w:spacing w:before="100" w:beforeAutospacing="1" w:after="75" w:line="240" w:lineRule="auto"/>
        <w:rPr>
          <w:rFonts w:ascii="Verdana" w:eastAsia="Times New Roman" w:hAnsi="Verdana" w:cs="Times New Roman"/>
          <w:i/>
          <w:color w:val="555555"/>
          <w:sz w:val="21"/>
          <w:szCs w:val="21"/>
        </w:rPr>
      </w:pPr>
      <w:r>
        <w:rPr>
          <w:rFonts w:ascii="Verdana" w:eastAsia="Times New Roman" w:hAnsi="Verdana" w:cs="Times New Roman"/>
          <w:i/>
          <w:color w:val="555555"/>
          <w:sz w:val="21"/>
          <w:szCs w:val="21"/>
        </w:rPr>
        <w:t xml:space="preserve">Implement &amp; ensure </w:t>
      </w:r>
      <w:r w:rsidRPr="00921305">
        <w:rPr>
          <w:rFonts w:ascii="Verdana" w:eastAsia="Times New Roman" w:hAnsi="Verdana" w:cs="Times New Roman"/>
          <w:i/>
          <w:color w:val="555555"/>
          <w:sz w:val="21"/>
          <w:szCs w:val="21"/>
        </w:rPr>
        <w:t>familiar</w:t>
      </w:r>
      <w:r>
        <w:rPr>
          <w:rFonts w:ascii="Verdana" w:eastAsia="Times New Roman" w:hAnsi="Verdana" w:cs="Times New Roman"/>
          <w:i/>
          <w:color w:val="555555"/>
          <w:sz w:val="21"/>
          <w:szCs w:val="21"/>
        </w:rPr>
        <w:t>ization</w:t>
      </w:r>
      <w:r w:rsidRPr="00921305">
        <w:rPr>
          <w:rFonts w:ascii="Verdana" w:eastAsia="Times New Roman" w:hAnsi="Verdana" w:cs="Times New Roman"/>
          <w:i/>
          <w:color w:val="555555"/>
          <w:sz w:val="21"/>
          <w:szCs w:val="21"/>
        </w:rPr>
        <w:t xml:space="preserve"> with all applicable work and safety procedures, and promote implementation of same;</w:t>
      </w:r>
    </w:p>
    <w:p w:rsidR="005C072A" w:rsidRPr="00D9006E" w:rsidRDefault="005C072A" w:rsidP="005C072A">
      <w:pPr>
        <w:numPr>
          <w:ilvl w:val="0"/>
          <w:numId w:val="17"/>
        </w:numPr>
        <w:spacing w:before="100" w:beforeAutospacing="1" w:after="75" w:line="240" w:lineRule="auto"/>
        <w:rPr>
          <w:rFonts w:ascii="Verdana" w:eastAsia="Times New Roman" w:hAnsi="Verdana" w:cs="Times New Roman"/>
          <w:i/>
          <w:color w:val="555555"/>
          <w:sz w:val="21"/>
          <w:szCs w:val="21"/>
        </w:rPr>
      </w:pPr>
      <w:r>
        <w:rPr>
          <w:rFonts w:ascii="Verdana" w:eastAsia="Times New Roman" w:hAnsi="Verdana" w:cs="Times New Roman"/>
          <w:i/>
          <w:color w:val="555555"/>
          <w:sz w:val="21"/>
          <w:szCs w:val="21"/>
        </w:rPr>
        <w:t>Implement &amp; e</w:t>
      </w:r>
      <w:r w:rsidRPr="00D9006E">
        <w:rPr>
          <w:rFonts w:ascii="Verdana" w:eastAsia="Times New Roman" w:hAnsi="Verdana" w:cs="Times New Roman"/>
          <w:i/>
          <w:color w:val="555555"/>
          <w:sz w:val="21"/>
          <w:szCs w:val="21"/>
        </w:rPr>
        <w:t>nsure that before any maintenance activity is started, a proper investigation is carried out, precautions have been taken the equipment have been properly isolated from the main switchboard, the circuit breakers are locked, warning signs are posted and the “work permit” has been signed;</w:t>
      </w:r>
    </w:p>
    <w:p w:rsidR="005C072A" w:rsidRPr="00D9006E" w:rsidRDefault="005C072A" w:rsidP="005C072A">
      <w:pPr>
        <w:numPr>
          <w:ilvl w:val="0"/>
          <w:numId w:val="17"/>
        </w:numPr>
        <w:spacing w:before="100" w:beforeAutospacing="1" w:after="75" w:line="240" w:lineRule="auto"/>
        <w:rPr>
          <w:rFonts w:ascii="Verdana" w:eastAsia="Times New Roman" w:hAnsi="Verdana" w:cs="Times New Roman"/>
          <w:i/>
          <w:color w:val="555555"/>
          <w:sz w:val="21"/>
          <w:szCs w:val="21"/>
        </w:rPr>
      </w:pPr>
      <w:r w:rsidRPr="00D9006E">
        <w:rPr>
          <w:rFonts w:ascii="Verdana" w:eastAsia="Times New Roman" w:hAnsi="Verdana" w:cs="Times New Roman"/>
          <w:i/>
          <w:color w:val="555555"/>
          <w:sz w:val="21"/>
          <w:szCs w:val="21"/>
        </w:rPr>
        <w:t xml:space="preserve">Instruct all </w:t>
      </w:r>
      <w:r>
        <w:rPr>
          <w:rFonts w:ascii="Verdana" w:eastAsia="Times New Roman" w:hAnsi="Verdana" w:cs="Times New Roman"/>
          <w:i/>
          <w:color w:val="555555"/>
          <w:sz w:val="21"/>
          <w:szCs w:val="21"/>
        </w:rPr>
        <w:t>personnel assigned to</w:t>
      </w:r>
      <w:r w:rsidRPr="00D9006E">
        <w:rPr>
          <w:rFonts w:ascii="Verdana" w:eastAsia="Times New Roman" w:hAnsi="Verdana" w:cs="Times New Roman"/>
          <w:i/>
          <w:color w:val="555555"/>
          <w:sz w:val="21"/>
          <w:szCs w:val="21"/>
        </w:rPr>
        <w:t xml:space="preserve"> their duties and responsibilities and of any special safety precautions to be taken prior to start-up of any work;</w:t>
      </w:r>
    </w:p>
    <w:p w:rsidR="005C072A" w:rsidRPr="00CE07E8" w:rsidRDefault="005C072A" w:rsidP="005C072A">
      <w:pPr>
        <w:numPr>
          <w:ilvl w:val="0"/>
          <w:numId w:val="17"/>
        </w:numPr>
        <w:spacing w:before="100" w:beforeAutospacing="1" w:after="75" w:line="240" w:lineRule="auto"/>
        <w:rPr>
          <w:rFonts w:ascii="Verdana" w:eastAsia="Times New Roman" w:hAnsi="Verdana" w:cs="Times New Roman"/>
          <w:i/>
          <w:color w:val="555555"/>
          <w:sz w:val="21"/>
          <w:szCs w:val="21"/>
        </w:rPr>
      </w:pPr>
      <w:r>
        <w:rPr>
          <w:rFonts w:ascii="Verdana" w:eastAsia="Times New Roman" w:hAnsi="Verdana" w:cs="Times New Roman"/>
          <w:i/>
          <w:color w:val="555555"/>
          <w:sz w:val="21"/>
          <w:szCs w:val="21"/>
        </w:rPr>
        <w:t>Implement &amp; e</w:t>
      </w:r>
      <w:r w:rsidRPr="00CE07E8">
        <w:rPr>
          <w:rFonts w:ascii="Verdana" w:eastAsia="Times New Roman" w:hAnsi="Verdana" w:cs="Times New Roman"/>
          <w:i/>
          <w:color w:val="555555"/>
          <w:sz w:val="21"/>
          <w:szCs w:val="21"/>
        </w:rPr>
        <w:t xml:space="preserve">nsure that </w:t>
      </w:r>
      <w:r>
        <w:rPr>
          <w:rFonts w:ascii="Verdana" w:eastAsia="Times New Roman" w:hAnsi="Verdana" w:cs="Times New Roman"/>
          <w:i/>
          <w:color w:val="555555"/>
          <w:sz w:val="21"/>
          <w:szCs w:val="21"/>
        </w:rPr>
        <w:t xml:space="preserve">personnel working under </w:t>
      </w:r>
      <w:r w:rsidRPr="00CE07E8">
        <w:rPr>
          <w:rFonts w:ascii="Verdana" w:eastAsia="Times New Roman" w:hAnsi="Verdana" w:cs="Times New Roman"/>
          <w:i/>
          <w:color w:val="555555"/>
          <w:sz w:val="21"/>
          <w:szCs w:val="21"/>
        </w:rPr>
        <w:t>sup</w:t>
      </w:r>
      <w:r>
        <w:rPr>
          <w:rFonts w:ascii="Verdana" w:eastAsia="Times New Roman" w:hAnsi="Verdana" w:cs="Times New Roman"/>
          <w:i/>
          <w:color w:val="555555"/>
          <w:sz w:val="21"/>
          <w:szCs w:val="21"/>
        </w:rPr>
        <w:t xml:space="preserve">ervision as well to </w:t>
      </w:r>
      <w:r w:rsidRPr="00CE07E8">
        <w:rPr>
          <w:rFonts w:ascii="Verdana" w:eastAsia="Times New Roman" w:hAnsi="Verdana" w:cs="Times New Roman"/>
          <w:i/>
          <w:color w:val="555555"/>
          <w:sz w:val="21"/>
          <w:szCs w:val="21"/>
        </w:rPr>
        <w:t xml:space="preserve">carry life vests and safety lines when working in exposed area or in around the </w:t>
      </w:r>
      <w:proofErr w:type="spellStart"/>
      <w:r w:rsidRPr="00CE07E8">
        <w:rPr>
          <w:rFonts w:ascii="Verdana" w:eastAsia="Times New Roman" w:hAnsi="Verdana" w:cs="Times New Roman"/>
          <w:i/>
          <w:color w:val="555555"/>
          <w:sz w:val="21"/>
          <w:szCs w:val="21"/>
        </w:rPr>
        <w:t>moonpool</w:t>
      </w:r>
      <w:proofErr w:type="spellEnd"/>
      <w:r w:rsidRPr="00CE07E8">
        <w:rPr>
          <w:rFonts w:ascii="Verdana" w:eastAsia="Times New Roman" w:hAnsi="Verdana" w:cs="Times New Roman"/>
          <w:i/>
          <w:color w:val="555555"/>
          <w:sz w:val="21"/>
          <w:szCs w:val="21"/>
        </w:rPr>
        <w:t>;</w:t>
      </w:r>
    </w:p>
    <w:p w:rsidR="005C072A" w:rsidRPr="00FF67DF" w:rsidRDefault="005C072A" w:rsidP="005C072A">
      <w:pPr>
        <w:numPr>
          <w:ilvl w:val="0"/>
          <w:numId w:val="17"/>
        </w:numPr>
        <w:spacing w:before="100" w:beforeAutospacing="1" w:after="75" w:line="240" w:lineRule="auto"/>
        <w:rPr>
          <w:rFonts w:ascii="Verdana" w:eastAsia="Times New Roman" w:hAnsi="Verdana" w:cs="Times New Roman"/>
          <w:i/>
          <w:color w:val="555555"/>
          <w:sz w:val="21"/>
          <w:szCs w:val="21"/>
        </w:rPr>
      </w:pPr>
      <w:r>
        <w:rPr>
          <w:rFonts w:ascii="Verdana" w:eastAsia="Times New Roman" w:hAnsi="Verdana" w:cs="Times New Roman"/>
          <w:i/>
          <w:color w:val="555555"/>
          <w:sz w:val="21"/>
          <w:szCs w:val="21"/>
        </w:rPr>
        <w:t xml:space="preserve">Monitor all promptly report </w:t>
      </w:r>
      <w:r w:rsidRPr="00FF67DF">
        <w:rPr>
          <w:rFonts w:ascii="Verdana" w:eastAsia="Times New Roman" w:hAnsi="Verdana" w:cs="Times New Roman"/>
          <w:i/>
          <w:color w:val="555555"/>
          <w:sz w:val="21"/>
          <w:szCs w:val="21"/>
        </w:rPr>
        <w:t>accidents, near-miss accidents, Non-Conformanc</w:t>
      </w:r>
      <w:r>
        <w:rPr>
          <w:rFonts w:ascii="Verdana" w:eastAsia="Times New Roman" w:hAnsi="Verdana" w:cs="Times New Roman"/>
          <w:i/>
          <w:color w:val="555555"/>
          <w:sz w:val="21"/>
          <w:szCs w:val="21"/>
        </w:rPr>
        <w:t>es and safety hazards to Management S</w:t>
      </w:r>
      <w:r w:rsidRPr="00FF67DF">
        <w:rPr>
          <w:rFonts w:ascii="Verdana" w:eastAsia="Times New Roman" w:hAnsi="Verdana" w:cs="Times New Roman"/>
          <w:i/>
          <w:color w:val="555555"/>
          <w:sz w:val="21"/>
          <w:szCs w:val="21"/>
        </w:rPr>
        <w:t>uperior;</w:t>
      </w:r>
    </w:p>
    <w:p w:rsidR="005C072A" w:rsidRPr="00AA4E1B" w:rsidRDefault="005C072A" w:rsidP="005C072A">
      <w:pPr>
        <w:numPr>
          <w:ilvl w:val="0"/>
          <w:numId w:val="17"/>
        </w:numPr>
        <w:spacing w:before="100" w:beforeAutospacing="1" w:after="75" w:line="240" w:lineRule="auto"/>
        <w:rPr>
          <w:rFonts w:ascii="Verdana" w:eastAsia="Times New Roman" w:hAnsi="Verdana" w:cs="Times New Roman"/>
          <w:i/>
          <w:color w:val="555555"/>
          <w:sz w:val="21"/>
          <w:szCs w:val="21"/>
        </w:rPr>
      </w:pPr>
      <w:r>
        <w:rPr>
          <w:rFonts w:ascii="Verdana" w:eastAsia="Times New Roman" w:hAnsi="Verdana" w:cs="Times New Roman"/>
          <w:i/>
          <w:color w:val="555555"/>
          <w:sz w:val="21"/>
          <w:szCs w:val="21"/>
        </w:rPr>
        <w:t>Monitor , Supervised &amp; p</w:t>
      </w:r>
      <w:r w:rsidRPr="00AA4E1B">
        <w:rPr>
          <w:rFonts w:ascii="Verdana" w:eastAsia="Times New Roman" w:hAnsi="Verdana" w:cs="Times New Roman"/>
          <w:i/>
          <w:color w:val="555555"/>
          <w:sz w:val="21"/>
          <w:szCs w:val="21"/>
        </w:rPr>
        <w:t>articipate in safety meetings and safety drills held on board;</w:t>
      </w:r>
    </w:p>
    <w:p w:rsidR="005C072A" w:rsidRPr="000B65CD" w:rsidRDefault="005C072A" w:rsidP="005C072A">
      <w:pPr>
        <w:numPr>
          <w:ilvl w:val="0"/>
          <w:numId w:val="17"/>
        </w:numPr>
        <w:spacing w:before="100" w:beforeAutospacing="1" w:after="75" w:line="240" w:lineRule="auto"/>
        <w:rPr>
          <w:rFonts w:ascii="Verdana" w:eastAsia="Times New Roman" w:hAnsi="Verdana" w:cs="Times New Roman"/>
          <w:i/>
          <w:color w:val="555555"/>
          <w:sz w:val="21"/>
          <w:szCs w:val="21"/>
        </w:rPr>
      </w:pPr>
      <w:r>
        <w:rPr>
          <w:rFonts w:ascii="Verdana" w:eastAsia="Times New Roman" w:hAnsi="Verdana" w:cs="Times New Roman"/>
          <w:i/>
          <w:color w:val="555555"/>
          <w:sz w:val="21"/>
          <w:szCs w:val="21"/>
        </w:rPr>
        <w:t xml:space="preserve">Supervised &amp; carry out </w:t>
      </w:r>
      <w:r w:rsidRPr="000B65CD">
        <w:rPr>
          <w:rFonts w:ascii="Verdana" w:eastAsia="Times New Roman" w:hAnsi="Verdana" w:cs="Times New Roman"/>
          <w:i/>
          <w:color w:val="555555"/>
          <w:sz w:val="21"/>
          <w:szCs w:val="21"/>
        </w:rPr>
        <w:t>duties according to the Emergency Preparedness Action Plan when needed;</w:t>
      </w:r>
    </w:p>
    <w:p w:rsidR="005C072A" w:rsidRPr="009F5D48" w:rsidRDefault="005C072A" w:rsidP="005C072A">
      <w:pPr>
        <w:numPr>
          <w:ilvl w:val="0"/>
          <w:numId w:val="17"/>
        </w:numPr>
        <w:spacing w:before="100" w:beforeAutospacing="1" w:after="75" w:line="240" w:lineRule="auto"/>
        <w:rPr>
          <w:rFonts w:ascii="Verdana" w:eastAsia="Times New Roman" w:hAnsi="Verdana" w:cs="Times New Roman"/>
          <w:i/>
          <w:color w:val="555555"/>
          <w:sz w:val="21"/>
          <w:szCs w:val="21"/>
        </w:rPr>
      </w:pPr>
      <w:r>
        <w:rPr>
          <w:rFonts w:ascii="Verdana" w:eastAsia="Times New Roman" w:hAnsi="Verdana" w:cs="Times New Roman"/>
          <w:i/>
          <w:color w:val="555555"/>
          <w:sz w:val="21"/>
          <w:szCs w:val="21"/>
        </w:rPr>
        <w:t xml:space="preserve">Monitor, Supervised, implement &amp; </w:t>
      </w:r>
      <w:proofErr w:type="spellStart"/>
      <w:r>
        <w:rPr>
          <w:rFonts w:ascii="Verdana" w:eastAsia="Times New Roman" w:hAnsi="Verdana" w:cs="Times New Roman"/>
          <w:i/>
          <w:color w:val="555555"/>
          <w:sz w:val="21"/>
          <w:szCs w:val="21"/>
        </w:rPr>
        <w:t>en</w:t>
      </w:r>
      <w:r w:rsidRPr="009F5D48">
        <w:rPr>
          <w:rFonts w:ascii="Verdana" w:eastAsia="Times New Roman" w:hAnsi="Verdana" w:cs="Times New Roman"/>
          <w:i/>
          <w:color w:val="555555"/>
          <w:sz w:val="21"/>
          <w:szCs w:val="21"/>
        </w:rPr>
        <w:t>nsure</w:t>
      </w:r>
      <w:proofErr w:type="spellEnd"/>
      <w:r w:rsidRPr="009F5D48">
        <w:rPr>
          <w:rFonts w:ascii="Verdana" w:eastAsia="Times New Roman" w:hAnsi="Verdana" w:cs="Times New Roman"/>
          <w:i/>
          <w:color w:val="555555"/>
          <w:sz w:val="21"/>
          <w:szCs w:val="21"/>
        </w:rPr>
        <w:t xml:space="preserve"> good housekeeping in working areas;</w:t>
      </w:r>
    </w:p>
    <w:p w:rsidR="00F45DD7" w:rsidRPr="00F45DD7" w:rsidRDefault="00F45DD7" w:rsidP="00F45DD7">
      <w:pPr>
        <w:spacing w:line="240" w:lineRule="exact"/>
        <w:rPr>
          <w:rFonts w:ascii="Times New Roman" w:hAnsi="Times New Roman" w:cs="Times New Roman"/>
          <w:b/>
          <w:sz w:val="24"/>
          <w:szCs w:val="24"/>
          <w:u w:val="single"/>
        </w:rPr>
      </w:pPr>
    </w:p>
    <w:p w:rsidR="00F45DD7" w:rsidRDefault="00F45DD7" w:rsidP="00F45DD7">
      <w:pPr>
        <w:spacing w:line="240" w:lineRule="auto"/>
        <w:rPr>
          <w:szCs w:val="36"/>
        </w:rPr>
      </w:pPr>
    </w:p>
    <w:p w:rsidR="00F45DD7" w:rsidRPr="00F45DD7" w:rsidRDefault="00F45DD7" w:rsidP="00F45DD7">
      <w:pPr>
        <w:spacing w:line="240" w:lineRule="auto"/>
        <w:rPr>
          <w:szCs w:val="36"/>
        </w:rPr>
      </w:pPr>
    </w:p>
    <w:p w:rsidR="005C072A" w:rsidRDefault="005C072A" w:rsidP="00C67ABA">
      <w:pPr>
        <w:spacing w:after="0" w:line="240" w:lineRule="exact"/>
        <w:rPr>
          <w:rFonts w:ascii="Times New Roman" w:hAnsi="Times New Roman" w:cs="Times New Roman"/>
          <w:b/>
          <w:sz w:val="24"/>
          <w:szCs w:val="24"/>
          <w:u w:val="single"/>
          <w:lang w:val="en-GB"/>
        </w:rPr>
      </w:pPr>
    </w:p>
    <w:p w:rsidR="003A0A5A" w:rsidRDefault="003A0A5A" w:rsidP="00C67ABA">
      <w:pPr>
        <w:spacing w:after="0" w:line="240" w:lineRule="exact"/>
        <w:rPr>
          <w:rFonts w:ascii="Times New Roman" w:hAnsi="Times New Roman" w:cs="Times New Roman"/>
          <w:b/>
          <w:sz w:val="24"/>
          <w:szCs w:val="24"/>
          <w:u w:val="single"/>
          <w:lang w:val="en-GB"/>
        </w:rPr>
      </w:pPr>
    </w:p>
    <w:p w:rsidR="003A0A5A" w:rsidRDefault="003A0A5A" w:rsidP="00C67ABA">
      <w:pPr>
        <w:spacing w:after="0" w:line="240" w:lineRule="exact"/>
        <w:rPr>
          <w:rFonts w:ascii="Times New Roman" w:hAnsi="Times New Roman" w:cs="Times New Roman"/>
          <w:b/>
          <w:sz w:val="24"/>
          <w:szCs w:val="24"/>
          <w:u w:val="single"/>
          <w:lang w:val="en-GB"/>
        </w:rPr>
      </w:pPr>
    </w:p>
    <w:p w:rsidR="003A0A5A" w:rsidRDefault="003A0A5A" w:rsidP="00C67ABA">
      <w:pPr>
        <w:spacing w:after="0" w:line="240" w:lineRule="exact"/>
        <w:rPr>
          <w:rFonts w:ascii="Times New Roman" w:hAnsi="Times New Roman" w:cs="Times New Roman"/>
          <w:b/>
          <w:sz w:val="24"/>
          <w:szCs w:val="24"/>
          <w:u w:val="single"/>
          <w:lang w:val="en-GB"/>
        </w:rPr>
      </w:pPr>
    </w:p>
    <w:p w:rsidR="003A0A5A" w:rsidRDefault="003A0A5A" w:rsidP="00C67ABA">
      <w:pPr>
        <w:spacing w:after="0" w:line="240" w:lineRule="exact"/>
        <w:rPr>
          <w:rFonts w:ascii="Times New Roman" w:hAnsi="Times New Roman" w:cs="Times New Roman"/>
          <w:b/>
          <w:sz w:val="24"/>
          <w:szCs w:val="24"/>
          <w:u w:val="single"/>
          <w:lang w:val="en-GB"/>
        </w:rPr>
      </w:pPr>
    </w:p>
    <w:p w:rsidR="003A0A5A" w:rsidRDefault="003A0A5A" w:rsidP="00C67ABA">
      <w:pPr>
        <w:spacing w:after="0" w:line="240" w:lineRule="exact"/>
        <w:rPr>
          <w:rFonts w:ascii="Times New Roman" w:hAnsi="Times New Roman" w:cs="Times New Roman"/>
          <w:b/>
          <w:sz w:val="24"/>
          <w:szCs w:val="24"/>
          <w:u w:val="single"/>
          <w:lang w:val="en-GB"/>
        </w:rPr>
      </w:pPr>
    </w:p>
    <w:p w:rsidR="003A0A5A" w:rsidRDefault="003A0A5A" w:rsidP="00C67ABA">
      <w:pPr>
        <w:spacing w:after="0" w:line="240" w:lineRule="exact"/>
        <w:rPr>
          <w:rFonts w:ascii="Times New Roman" w:hAnsi="Times New Roman" w:cs="Times New Roman"/>
          <w:b/>
          <w:sz w:val="24"/>
          <w:szCs w:val="24"/>
          <w:u w:val="single"/>
          <w:lang w:val="en-GB"/>
        </w:rPr>
      </w:pPr>
    </w:p>
    <w:p w:rsidR="003A0A5A" w:rsidRDefault="003A0A5A" w:rsidP="00C67ABA">
      <w:pPr>
        <w:spacing w:after="0" w:line="240" w:lineRule="exact"/>
        <w:rPr>
          <w:rFonts w:ascii="Times New Roman" w:hAnsi="Times New Roman" w:cs="Times New Roman"/>
          <w:b/>
          <w:sz w:val="24"/>
          <w:szCs w:val="24"/>
          <w:u w:val="single"/>
          <w:lang w:val="en-GB"/>
        </w:rPr>
      </w:pPr>
    </w:p>
    <w:p w:rsidR="003A0A5A" w:rsidRDefault="003A0A5A" w:rsidP="00C67ABA">
      <w:pPr>
        <w:spacing w:after="0" w:line="240" w:lineRule="exact"/>
        <w:rPr>
          <w:rFonts w:ascii="Times New Roman" w:hAnsi="Times New Roman" w:cs="Times New Roman"/>
          <w:b/>
          <w:sz w:val="24"/>
          <w:szCs w:val="24"/>
          <w:u w:val="single"/>
          <w:lang w:val="en-GB"/>
        </w:rPr>
      </w:pPr>
    </w:p>
    <w:p w:rsidR="003A0A5A" w:rsidRDefault="003A0A5A" w:rsidP="00C67ABA">
      <w:pPr>
        <w:spacing w:after="0" w:line="240" w:lineRule="exact"/>
        <w:rPr>
          <w:rFonts w:ascii="Times New Roman" w:hAnsi="Times New Roman" w:cs="Times New Roman"/>
          <w:b/>
          <w:sz w:val="24"/>
          <w:szCs w:val="24"/>
          <w:u w:val="single"/>
          <w:lang w:val="en-GB"/>
        </w:rPr>
      </w:pPr>
    </w:p>
    <w:p w:rsidR="00C67ABA" w:rsidRDefault="00C67ABA" w:rsidP="00C67ABA">
      <w:pPr>
        <w:spacing w:after="0" w:line="240" w:lineRule="exact"/>
        <w:rPr>
          <w:rFonts w:ascii="Times New Roman" w:hAnsi="Times New Roman" w:cs="Times New Roman"/>
          <w:b/>
          <w:sz w:val="24"/>
          <w:szCs w:val="24"/>
          <w:u w:val="single"/>
          <w:lang w:val="en-GB"/>
        </w:rPr>
      </w:pPr>
      <w:r w:rsidRPr="00C67ABA">
        <w:rPr>
          <w:rFonts w:ascii="Times New Roman" w:hAnsi="Times New Roman" w:cs="Times New Roman"/>
          <w:b/>
          <w:sz w:val="24"/>
          <w:szCs w:val="24"/>
          <w:u w:val="single"/>
          <w:lang w:val="en-GB"/>
        </w:rPr>
        <w:lastRenderedPageBreak/>
        <w:t>Project: Heritage Park Hotel, Astoria Plaza Condominium &amp; LMO Building</w:t>
      </w:r>
    </w:p>
    <w:p w:rsidR="0056063F" w:rsidRPr="00C67ABA" w:rsidRDefault="0056063F" w:rsidP="00C67ABA">
      <w:pPr>
        <w:spacing w:after="0" w:line="240" w:lineRule="exact"/>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 xml:space="preserve">Project: </w:t>
      </w:r>
      <w:proofErr w:type="spellStart"/>
      <w:r>
        <w:rPr>
          <w:rFonts w:ascii="Times New Roman" w:hAnsi="Times New Roman" w:cs="Times New Roman"/>
          <w:b/>
          <w:sz w:val="24"/>
          <w:szCs w:val="24"/>
          <w:u w:val="single"/>
          <w:lang w:val="en-GB"/>
        </w:rPr>
        <w:t>Burj</w:t>
      </w:r>
      <w:proofErr w:type="spellEnd"/>
      <w:r>
        <w:rPr>
          <w:rFonts w:ascii="Times New Roman" w:hAnsi="Times New Roman" w:cs="Times New Roman"/>
          <w:b/>
          <w:sz w:val="24"/>
          <w:szCs w:val="24"/>
          <w:u w:val="single"/>
          <w:lang w:val="en-GB"/>
        </w:rPr>
        <w:t xml:space="preserve"> Al   Arab United Arab Emirate, Dubai</w:t>
      </w:r>
    </w:p>
    <w:p w:rsidR="00C67ABA" w:rsidRPr="00C67ABA" w:rsidRDefault="00C67ABA" w:rsidP="00C67ABA">
      <w:pPr>
        <w:spacing w:after="0" w:line="240" w:lineRule="exact"/>
        <w:rPr>
          <w:rFonts w:ascii="Times New Roman" w:hAnsi="Times New Roman" w:cs="Times New Roman"/>
          <w:b/>
          <w:sz w:val="24"/>
          <w:szCs w:val="24"/>
          <w:lang w:val="en-GB"/>
        </w:rPr>
      </w:pPr>
    </w:p>
    <w:p w:rsidR="00C67ABA" w:rsidRPr="008B3879" w:rsidRDefault="00C67ABA" w:rsidP="008B3879">
      <w:pPr>
        <w:pStyle w:val="ListParagraph"/>
        <w:numPr>
          <w:ilvl w:val="0"/>
          <w:numId w:val="16"/>
        </w:numPr>
        <w:spacing w:after="0" w:line="240" w:lineRule="exact"/>
        <w:rPr>
          <w:rFonts w:ascii="Times New Roman" w:hAnsi="Times New Roman" w:cs="Times New Roman"/>
          <w:i/>
        </w:rPr>
      </w:pPr>
      <w:r w:rsidRPr="008B3879">
        <w:rPr>
          <w:rFonts w:ascii="Times New Roman" w:hAnsi="Times New Roman" w:cs="Times New Roman"/>
          <w:i/>
        </w:rPr>
        <w:t>Monitor/Supervised – installation of all embedded Electrical materials @ roughing-ins for Low Voltage &amp; Low Current.</w:t>
      </w:r>
    </w:p>
    <w:p w:rsidR="00C67ABA" w:rsidRPr="008B3879" w:rsidRDefault="00C67ABA" w:rsidP="008B3879">
      <w:pPr>
        <w:pStyle w:val="ListParagraph"/>
        <w:numPr>
          <w:ilvl w:val="0"/>
          <w:numId w:val="16"/>
        </w:numPr>
        <w:spacing w:after="0" w:line="240" w:lineRule="auto"/>
        <w:rPr>
          <w:rFonts w:ascii="Times New Roman" w:hAnsi="Times New Roman" w:cs="Times New Roman"/>
          <w:i/>
        </w:rPr>
      </w:pPr>
      <w:r w:rsidRPr="008B3879">
        <w:rPr>
          <w:rFonts w:ascii="Times New Roman" w:hAnsi="Times New Roman" w:cs="Times New Roman"/>
          <w:i/>
        </w:rPr>
        <w:t xml:space="preserve">Monitor/Supervised wiring installations of Low Voltage &amp; Low current wires </w:t>
      </w:r>
      <w:r w:rsidR="002D1E7B">
        <w:rPr>
          <w:rFonts w:ascii="Times New Roman" w:hAnsi="Times New Roman" w:cs="Times New Roman"/>
          <w:i/>
        </w:rPr>
        <w:t xml:space="preserve">&amp; </w:t>
      </w:r>
      <w:proofErr w:type="spellStart"/>
      <w:r w:rsidR="002D1E7B">
        <w:rPr>
          <w:rFonts w:ascii="Times New Roman" w:hAnsi="Times New Roman" w:cs="Times New Roman"/>
          <w:i/>
        </w:rPr>
        <w:t>calbes</w:t>
      </w:r>
      <w:proofErr w:type="spellEnd"/>
      <w:r w:rsidR="002D1E7B">
        <w:rPr>
          <w:rFonts w:ascii="Times New Roman" w:hAnsi="Times New Roman" w:cs="Times New Roman"/>
          <w:i/>
        </w:rPr>
        <w:t xml:space="preserve"> </w:t>
      </w:r>
      <w:r w:rsidRPr="008B3879">
        <w:rPr>
          <w:rFonts w:ascii="Times New Roman" w:hAnsi="Times New Roman" w:cs="Times New Roman"/>
          <w:i/>
        </w:rPr>
        <w:t xml:space="preserve">including continuity and </w:t>
      </w:r>
      <w:proofErr w:type="spellStart"/>
      <w:r w:rsidRPr="008B3879">
        <w:rPr>
          <w:rFonts w:ascii="Times New Roman" w:hAnsi="Times New Roman" w:cs="Times New Roman"/>
          <w:i/>
        </w:rPr>
        <w:t>meggering</w:t>
      </w:r>
      <w:proofErr w:type="spellEnd"/>
      <w:r w:rsidRPr="008B3879">
        <w:rPr>
          <w:rFonts w:ascii="Times New Roman" w:hAnsi="Times New Roman" w:cs="Times New Roman"/>
          <w:i/>
        </w:rPr>
        <w:t xml:space="preserve"> test.</w:t>
      </w:r>
    </w:p>
    <w:p w:rsidR="00333D44" w:rsidRPr="008B3879" w:rsidRDefault="00333D44" w:rsidP="008B3879">
      <w:pPr>
        <w:pStyle w:val="ListParagraph"/>
        <w:numPr>
          <w:ilvl w:val="0"/>
          <w:numId w:val="16"/>
        </w:numPr>
        <w:tabs>
          <w:tab w:val="left" w:pos="1410"/>
        </w:tabs>
        <w:spacing w:after="0"/>
        <w:rPr>
          <w:rFonts w:ascii="Times New Roman" w:hAnsi="Times New Roman" w:cs="Times New Roman"/>
          <w:i/>
        </w:rPr>
      </w:pPr>
      <w:r w:rsidRPr="008B3879">
        <w:rPr>
          <w:rFonts w:ascii="Times New Roman" w:hAnsi="Times New Roman" w:cs="Times New Roman"/>
          <w:i/>
        </w:rPr>
        <w:t>Monitor/</w:t>
      </w:r>
      <w:proofErr w:type="gramStart"/>
      <w:r w:rsidRPr="008B3879">
        <w:rPr>
          <w:rFonts w:ascii="Times New Roman" w:hAnsi="Times New Roman" w:cs="Times New Roman"/>
          <w:i/>
        </w:rPr>
        <w:t>Supervised  for</w:t>
      </w:r>
      <w:proofErr w:type="gramEnd"/>
      <w:r w:rsidRPr="008B3879">
        <w:rPr>
          <w:rFonts w:ascii="Times New Roman" w:hAnsi="Times New Roman" w:cs="Times New Roman"/>
          <w:i/>
        </w:rPr>
        <w:t xml:space="preserve"> the  installations of Solar Panel including accessories, charge controller, batteries, inverters and to AC appliances load side.</w:t>
      </w:r>
    </w:p>
    <w:p w:rsidR="00C67ABA" w:rsidRPr="008B3879" w:rsidRDefault="00C67ABA" w:rsidP="008B3879">
      <w:pPr>
        <w:pStyle w:val="ListParagraph"/>
        <w:numPr>
          <w:ilvl w:val="0"/>
          <w:numId w:val="16"/>
        </w:numPr>
        <w:spacing w:after="0" w:line="240" w:lineRule="auto"/>
        <w:rPr>
          <w:rFonts w:ascii="Times New Roman" w:hAnsi="Times New Roman" w:cs="Times New Roman"/>
          <w:i/>
        </w:rPr>
      </w:pPr>
      <w:r w:rsidRPr="008B3879">
        <w:rPr>
          <w:rFonts w:ascii="Times New Roman" w:hAnsi="Times New Roman" w:cs="Times New Roman"/>
          <w:i/>
        </w:rPr>
        <w:t xml:space="preserve">Monitor/Supervised installations of Low Voltage &amp; Low Current fixtures &amp; Panel’s. </w:t>
      </w:r>
    </w:p>
    <w:p w:rsidR="00C67ABA" w:rsidRPr="008B3879" w:rsidRDefault="00C67ABA" w:rsidP="008B3879">
      <w:pPr>
        <w:pStyle w:val="ListParagraph"/>
        <w:numPr>
          <w:ilvl w:val="0"/>
          <w:numId w:val="16"/>
        </w:numPr>
        <w:spacing w:after="0" w:line="240" w:lineRule="auto"/>
        <w:rPr>
          <w:rFonts w:ascii="Times New Roman" w:hAnsi="Times New Roman" w:cs="Times New Roman"/>
          <w:i/>
        </w:rPr>
      </w:pPr>
      <w:r w:rsidRPr="008B3879">
        <w:rPr>
          <w:rFonts w:ascii="Times New Roman" w:hAnsi="Times New Roman" w:cs="Times New Roman"/>
          <w:i/>
        </w:rPr>
        <w:t xml:space="preserve">Prepare </w:t>
      </w:r>
      <w:proofErr w:type="spellStart"/>
      <w:r w:rsidRPr="008B3879">
        <w:rPr>
          <w:rFonts w:ascii="Times New Roman" w:hAnsi="Times New Roman" w:cs="Times New Roman"/>
          <w:i/>
        </w:rPr>
        <w:t>Snaglist</w:t>
      </w:r>
      <w:proofErr w:type="spellEnd"/>
    </w:p>
    <w:p w:rsidR="00C67ABA" w:rsidRPr="008B3879" w:rsidRDefault="00C67ABA" w:rsidP="008B3879">
      <w:pPr>
        <w:pStyle w:val="ListParagraph"/>
        <w:numPr>
          <w:ilvl w:val="0"/>
          <w:numId w:val="16"/>
        </w:numPr>
        <w:spacing w:after="0" w:line="240" w:lineRule="auto"/>
        <w:rPr>
          <w:rFonts w:ascii="Times New Roman" w:hAnsi="Times New Roman" w:cs="Times New Roman"/>
          <w:i/>
        </w:rPr>
      </w:pPr>
      <w:r w:rsidRPr="008B3879">
        <w:rPr>
          <w:rFonts w:ascii="Times New Roman" w:hAnsi="Times New Roman" w:cs="Times New Roman"/>
          <w:i/>
        </w:rPr>
        <w:t>Attend meeting &amp; Testing and Commissioning</w:t>
      </w:r>
    </w:p>
    <w:p w:rsidR="000C421E" w:rsidRPr="008B3879" w:rsidRDefault="000C421E" w:rsidP="000C421E">
      <w:pPr>
        <w:spacing w:after="0" w:line="240" w:lineRule="auto"/>
        <w:contextualSpacing/>
        <w:rPr>
          <w:rFonts w:ascii="Times New Roman" w:hAnsi="Times New Roman" w:cs="Times New Roman"/>
          <w:i/>
          <w:lang w:val="en-GB"/>
        </w:rPr>
      </w:pPr>
    </w:p>
    <w:p w:rsidR="003D41CA" w:rsidRDefault="003D41CA" w:rsidP="000C421E">
      <w:pPr>
        <w:spacing w:after="0" w:line="240" w:lineRule="auto"/>
        <w:rPr>
          <w:rFonts w:ascii="Times New Roman" w:hAnsi="Times New Roman" w:cs="Times New Roman"/>
          <w:b/>
          <w:sz w:val="24"/>
          <w:szCs w:val="24"/>
          <w:u w:val="single"/>
          <w:lang w:val="en-GB"/>
        </w:rPr>
      </w:pPr>
    </w:p>
    <w:p w:rsidR="0056063F" w:rsidRDefault="0056063F" w:rsidP="00C6662B">
      <w:pPr>
        <w:spacing w:after="0"/>
        <w:rPr>
          <w:rFonts w:ascii="Times New Roman" w:hAnsi="Times New Roman" w:cs="Times New Roman"/>
          <w:b/>
          <w:sz w:val="28"/>
          <w:szCs w:val="28"/>
          <w:highlight w:val="lightGray"/>
          <w:u w:val="single"/>
          <w:lang w:val="en-GB"/>
        </w:rPr>
      </w:pPr>
    </w:p>
    <w:p w:rsidR="0056063F" w:rsidRDefault="0056063F" w:rsidP="00C6662B">
      <w:pPr>
        <w:spacing w:after="0"/>
        <w:rPr>
          <w:rFonts w:ascii="Times New Roman" w:hAnsi="Times New Roman" w:cs="Times New Roman"/>
          <w:b/>
          <w:sz w:val="28"/>
          <w:szCs w:val="28"/>
          <w:highlight w:val="lightGray"/>
          <w:u w:val="single"/>
          <w:lang w:val="en-GB"/>
        </w:rPr>
      </w:pPr>
    </w:p>
    <w:p w:rsidR="0056063F" w:rsidRDefault="0056063F" w:rsidP="00C6662B">
      <w:pPr>
        <w:spacing w:after="0"/>
        <w:rPr>
          <w:rFonts w:ascii="Times New Roman" w:hAnsi="Times New Roman" w:cs="Times New Roman"/>
          <w:b/>
          <w:sz w:val="28"/>
          <w:szCs w:val="28"/>
          <w:highlight w:val="lightGray"/>
          <w:u w:val="single"/>
          <w:lang w:val="en-GB"/>
        </w:rPr>
      </w:pPr>
    </w:p>
    <w:p w:rsidR="006A12E1" w:rsidRDefault="006A12E1" w:rsidP="00C6662B">
      <w:pPr>
        <w:spacing w:after="0"/>
        <w:rPr>
          <w:rFonts w:ascii="Times New Roman" w:hAnsi="Times New Roman" w:cs="Times New Roman"/>
          <w:b/>
          <w:sz w:val="28"/>
          <w:szCs w:val="28"/>
          <w:highlight w:val="lightGray"/>
          <w:u w:val="single"/>
          <w:lang w:val="en-GB"/>
        </w:rPr>
      </w:pPr>
    </w:p>
    <w:p w:rsidR="006A12E1" w:rsidRDefault="006A12E1" w:rsidP="00C6662B">
      <w:pPr>
        <w:spacing w:after="0"/>
        <w:rPr>
          <w:rFonts w:ascii="Times New Roman" w:hAnsi="Times New Roman" w:cs="Times New Roman"/>
          <w:b/>
          <w:sz w:val="28"/>
          <w:szCs w:val="28"/>
          <w:highlight w:val="lightGray"/>
          <w:u w:val="single"/>
          <w:lang w:val="en-GB"/>
        </w:rPr>
      </w:pPr>
    </w:p>
    <w:p w:rsidR="006A12E1" w:rsidRDefault="006A12E1" w:rsidP="00C6662B">
      <w:pPr>
        <w:spacing w:after="0"/>
        <w:rPr>
          <w:rFonts w:ascii="Times New Roman" w:hAnsi="Times New Roman" w:cs="Times New Roman"/>
          <w:b/>
          <w:sz w:val="28"/>
          <w:szCs w:val="28"/>
          <w:highlight w:val="lightGray"/>
          <w:u w:val="single"/>
          <w:lang w:val="en-GB"/>
        </w:rPr>
      </w:pPr>
    </w:p>
    <w:p w:rsidR="006A12E1" w:rsidRDefault="006A12E1" w:rsidP="00C6662B">
      <w:pPr>
        <w:spacing w:after="0"/>
        <w:rPr>
          <w:rFonts w:ascii="Times New Roman" w:hAnsi="Times New Roman" w:cs="Times New Roman"/>
          <w:b/>
          <w:sz w:val="28"/>
          <w:szCs w:val="28"/>
          <w:highlight w:val="lightGray"/>
          <w:u w:val="single"/>
          <w:lang w:val="en-GB"/>
        </w:rPr>
      </w:pPr>
    </w:p>
    <w:p w:rsidR="006A12E1" w:rsidRDefault="006A12E1" w:rsidP="00C6662B">
      <w:pPr>
        <w:spacing w:after="0"/>
        <w:rPr>
          <w:rFonts w:ascii="Times New Roman" w:hAnsi="Times New Roman" w:cs="Times New Roman"/>
          <w:b/>
          <w:sz w:val="28"/>
          <w:szCs w:val="28"/>
          <w:highlight w:val="lightGray"/>
          <w:u w:val="single"/>
          <w:lang w:val="en-GB"/>
        </w:rPr>
      </w:pPr>
    </w:p>
    <w:p w:rsidR="006A12E1" w:rsidRDefault="006A12E1" w:rsidP="00C6662B">
      <w:pPr>
        <w:spacing w:after="0"/>
        <w:rPr>
          <w:rFonts w:ascii="Times New Roman" w:hAnsi="Times New Roman" w:cs="Times New Roman"/>
          <w:b/>
          <w:sz w:val="28"/>
          <w:szCs w:val="28"/>
          <w:highlight w:val="lightGray"/>
          <w:u w:val="single"/>
          <w:lang w:val="en-GB"/>
        </w:rPr>
      </w:pPr>
    </w:p>
    <w:p w:rsidR="00A05E87" w:rsidRPr="00C6662B" w:rsidRDefault="00A05E87" w:rsidP="00C6662B">
      <w:pPr>
        <w:spacing w:after="0"/>
        <w:rPr>
          <w:rFonts w:ascii="Times New Roman" w:hAnsi="Times New Roman" w:cs="Times New Roman"/>
          <w:b/>
          <w:sz w:val="28"/>
          <w:szCs w:val="28"/>
          <w:u w:val="single"/>
          <w:lang w:val="en-GB"/>
        </w:rPr>
      </w:pPr>
      <w:r w:rsidRPr="00A05E87">
        <w:rPr>
          <w:rFonts w:ascii="Times New Roman" w:hAnsi="Times New Roman" w:cs="Times New Roman"/>
          <w:b/>
          <w:sz w:val="28"/>
          <w:szCs w:val="28"/>
          <w:highlight w:val="lightGray"/>
          <w:u w:val="single"/>
          <w:lang w:val="en-GB"/>
        </w:rPr>
        <w:t>Seminars and Workshop:</w:t>
      </w:r>
    </w:p>
    <w:p w:rsidR="00A05E87" w:rsidRPr="00A05E87" w:rsidRDefault="00A05E87" w:rsidP="00A05E87">
      <w:pPr>
        <w:spacing w:after="0"/>
        <w:ind w:left="720"/>
        <w:contextualSpacing/>
        <w:rPr>
          <w:rFonts w:ascii="Times New Roman" w:hAnsi="Times New Roman" w:cs="Times New Roman"/>
          <w:lang w:val="en-GB"/>
        </w:rPr>
      </w:pPr>
    </w:p>
    <w:p w:rsidR="00A05E87" w:rsidRPr="000664BB" w:rsidRDefault="00A05E87" w:rsidP="000664BB">
      <w:pPr>
        <w:pStyle w:val="ListParagraph"/>
        <w:numPr>
          <w:ilvl w:val="0"/>
          <w:numId w:val="11"/>
        </w:numPr>
        <w:spacing w:after="0"/>
        <w:rPr>
          <w:rFonts w:ascii="Times New Roman" w:hAnsi="Times New Roman" w:cs="Times New Roman"/>
        </w:rPr>
      </w:pPr>
      <w:r w:rsidRPr="000664BB">
        <w:rPr>
          <w:rFonts w:ascii="Times New Roman" w:hAnsi="Times New Roman" w:cs="Times New Roman"/>
        </w:rPr>
        <w:t>Basic Occupational Safety and Health Training</w:t>
      </w:r>
    </w:p>
    <w:p w:rsidR="00A05E87" w:rsidRPr="00A05E87" w:rsidRDefault="00A05E87" w:rsidP="00A05E87">
      <w:pPr>
        <w:spacing w:after="0"/>
        <w:ind w:left="720"/>
        <w:rPr>
          <w:rFonts w:ascii="Times New Roman" w:hAnsi="Times New Roman" w:cs="Times New Roman"/>
          <w:lang w:val="en-GB"/>
        </w:rPr>
      </w:pPr>
      <w:r w:rsidRPr="00A05E87">
        <w:rPr>
          <w:rFonts w:ascii="Times New Roman" w:hAnsi="Times New Roman" w:cs="Times New Roman"/>
          <w:lang w:val="en-GB"/>
        </w:rPr>
        <w:t>(CERTIFICATE)</w:t>
      </w:r>
    </w:p>
    <w:p w:rsidR="00A05E87" w:rsidRPr="00A05E87" w:rsidRDefault="00A05E87" w:rsidP="00A05E87">
      <w:pPr>
        <w:spacing w:after="0"/>
        <w:ind w:left="720"/>
        <w:rPr>
          <w:rFonts w:ascii="Times New Roman" w:hAnsi="Times New Roman" w:cs="Times New Roman"/>
          <w:lang w:val="en-GB"/>
        </w:rPr>
      </w:pPr>
    </w:p>
    <w:p w:rsidR="00A05E87" w:rsidRPr="00A05E87" w:rsidRDefault="00A05E87" w:rsidP="000664BB">
      <w:pPr>
        <w:numPr>
          <w:ilvl w:val="0"/>
          <w:numId w:val="11"/>
        </w:numPr>
        <w:spacing w:after="0"/>
        <w:contextualSpacing/>
        <w:rPr>
          <w:rFonts w:ascii="Times New Roman" w:hAnsi="Times New Roman" w:cs="Times New Roman"/>
          <w:lang w:val="en-GB"/>
        </w:rPr>
      </w:pPr>
      <w:r w:rsidRPr="00A05E87">
        <w:rPr>
          <w:rFonts w:ascii="Times New Roman" w:hAnsi="Times New Roman" w:cs="Times New Roman"/>
          <w:lang w:val="en-GB"/>
        </w:rPr>
        <w:t>The 7</w:t>
      </w:r>
      <w:r w:rsidRPr="00A05E87">
        <w:rPr>
          <w:rFonts w:ascii="Times New Roman" w:hAnsi="Times New Roman" w:cs="Times New Roman"/>
          <w:vertAlign w:val="superscript"/>
          <w:lang w:val="en-GB"/>
        </w:rPr>
        <w:t>th</w:t>
      </w:r>
      <w:r w:rsidRPr="00A05E87">
        <w:rPr>
          <w:rFonts w:ascii="Times New Roman" w:hAnsi="Times New Roman" w:cs="Times New Roman"/>
          <w:lang w:val="en-GB"/>
        </w:rPr>
        <w:t xml:space="preserve"> WORLDBEX Seminars (CERTIFICATE )</w:t>
      </w:r>
    </w:p>
    <w:p w:rsidR="00D01CFC" w:rsidRDefault="00A05E87" w:rsidP="002275E8">
      <w:pPr>
        <w:spacing w:after="0"/>
        <w:rPr>
          <w:rFonts w:ascii="Times New Roman" w:hAnsi="Times New Roman" w:cs="Times New Roman"/>
          <w:lang w:val="en-GB"/>
        </w:rPr>
      </w:pPr>
      <w:r w:rsidRPr="00A05E87">
        <w:rPr>
          <w:rFonts w:ascii="Times New Roman" w:hAnsi="Times New Roman" w:cs="Times New Roman"/>
          <w:lang w:val="en-GB"/>
        </w:rPr>
        <w:t>‘’ Exploring Advancement in Global Construction Network ‘’</w:t>
      </w:r>
    </w:p>
    <w:p w:rsidR="00A05E87" w:rsidRPr="00A05E87" w:rsidRDefault="00A05E87" w:rsidP="00A05E87">
      <w:pPr>
        <w:spacing w:after="0"/>
        <w:rPr>
          <w:rFonts w:ascii="Times New Roman" w:hAnsi="Times New Roman" w:cs="Times New Roman"/>
          <w:lang w:val="en-GB"/>
        </w:rPr>
      </w:pPr>
    </w:p>
    <w:p w:rsidR="00A05E87" w:rsidRPr="002275E8" w:rsidRDefault="00A05E87" w:rsidP="002275E8">
      <w:pPr>
        <w:pStyle w:val="ListParagraph"/>
        <w:numPr>
          <w:ilvl w:val="0"/>
          <w:numId w:val="11"/>
        </w:numPr>
        <w:spacing w:after="0"/>
        <w:rPr>
          <w:rFonts w:ascii="Times New Roman" w:hAnsi="Times New Roman" w:cs="Times New Roman"/>
        </w:rPr>
      </w:pPr>
      <w:r w:rsidRPr="002275E8">
        <w:rPr>
          <w:rFonts w:ascii="Times New Roman" w:hAnsi="Times New Roman" w:cs="Times New Roman"/>
        </w:rPr>
        <w:t>OSRAM Seminar Workshop &amp; Product Orientation</w:t>
      </w:r>
    </w:p>
    <w:p w:rsidR="00A05E87" w:rsidRPr="00A05E87" w:rsidRDefault="00A05E87" w:rsidP="00A05E87">
      <w:pPr>
        <w:spacing w:after="0"/>
        <w:ind w:left="720"/>
        <w:contextualSpacing/>
        <w:rPr>
          <w:rFonts w:ascii="Times New Roman" w:hAnsi="Times New Roman" w:cs="Times New Roman"/>
          <w:lang w:val="en-GB"/>
        </w:rPr>
      </w:pPr>
      <w:r w:rsidRPr="00A05E87">
        <w:rPr>
          <w:rFonts w:ascii="Times New Roman" w:hAnsi="Times New Roman" w:cs="Times New Roman"/>
          <w:lang w:val="en-GB"/>
        </w:rPr>
        <w:t>(CERTIFICATE)</w:t>
      </w:r>
    </w:p>
    <w:p w:rsidR="00A05E87" w:rsidRPr="00A05E87" w:rsidRDefault="00A05E87" w:rsidP="00A05E87">
      <w:pPr>
        <w:spacing w:after="0"/>
        <w:ind w:left="720"/>
        <w:contextualSpacing/>
        <w:rPr>
          <w:rFonts w:ascii="Times New Roman" w:hAnsi="Times New Roman" w:cs="Times New Roman"/>
          <w:lang w:val="en-GB"/>
        </w:rPr>
      </w:pPr>
    </w:p>
    <w:p w:rsidR="00A05E87" w:rsidRPr="002275E8" w:rsidRDefault="00A05E87" w:rsidP="002275E8">
      <w:pPr>
        <w:pStyle w:val="ListParagraph"/>
        <w:numPr>
          <w:ilvl w:val="0"/>
          <w:numId w:val="11"/>
        </w:numPr>
        <w:spacing w:after="0"/>
        <w:rPr>
          <w:rFonts w:ascii="Times New Roman" w:hAnsi="Times New Roman" w:cs="Times New Roman"/>
        </w:rPr>
      </w:pPr>
      <w:r w:rsidRPr="002275E8">
        <w:rPr>
          <w:rFonts w:ascii="Times New Roman" w:hAnsi="Times New Roman" w:cs="Times New Roman"/>
        </w:rPr>
        <w:t xml:space="preserve">GMS INSTITUTE OF TECHNOLOGY ( CERTITICATE ) </w:t>
      </w:r>
    </w:p>
    <w:p w:rsidR="00424811" w:rsidRDefault="00424811" w:rsidP="00C25635">
      <w:pPr>
        <w:spacing w:after="0"/>
        <w:contextualSpacing/>
        <w:jc w:val="center"/>
        <w:rPr>
          <w:b/>
          <w:sz w:val="28"/>
          <w:szCs w:val="28"/>
          <w:u w:val="single"/>
          <w:lang w:val="en-GB"/>
        </w:rPr>
      </w:pPr>
    </w:p>
    <w:p w:rsidR="00424811" w:rsidRDefault="00424811" w:rsidP="00C25635">
      <w:pPr>
        <w:spacing w:after="0"/>
        <w:contextualSpacing/>
        <w:jc w:val="center"/>
        <w:rPr>
          <w:b/>
          <w:sz w:val="28"/>
          <w:szCs w:val="28"/>
          <w:u w:val="single"/>
          <w:lang w:val="en-GB"/>
        </w:rPr>
      </w:pPr>
    </w:p>
    <w:p w:rsidR="00424811" w:rsidRDefault="00424811" w:rsidP="00C25635">
      <w:pPr>
        <w:spacing w:after="0"/>
        <w:contextualSpacing/>
        <w:jc w:val="center"/>
        <w:rPr>
          <w:b/>
          <w:sz w:val="28"/>
          <w:szCs w:val="28"/>
          <w:u w:val="single"/>
          <w:lang w:val="en-GB"/>
        </w:rPr>
      </w:pPr>
    </w:p>
    <w:p w:rsidR="00424811" w:rsidRDefault="00424811" w:rsidP="00C25635">
      <w:pPr>
        <w:spacing w:after="0"/>
        <w:contextualSpacing/>
        <w:jc w:val="center"/>
        <w:rPr>
          <w:b/>
          <w:sz w:val="28"/>
          <w:szCs w:val="28"/>
          <w:u w:val="single"/>
          <w:lang w:val="en-GB"/>
        </w:rPr>
      </w:pPr>
    </w:p>
    <w:p w:rsidR="00424811" w:rsidRDefault="00424811" w:rsidP="00C25635">
      <w:pPr>
        <w:spacing w:after="0"/>
        <w:contextualSpacing/>
        <w:jc w:val="center"/>
        <w:rPr>
          <w:b/>
          <w:sz w:val="28"/>
          <w:szCs w:val="28"/>
          <w:u w:val="single"/>
          <w:lang w:val="en-GB"/>
        </w:rPr>
      </w:pPr>
    </w:p>
    <w:p w:rsidR="00FE1FBC" w:rsidRDefault="00FE1FBC" w:rsidP="00C25635">
      <w:pPr>
        <w:spacing w:after="0"/>
        <w:contextualSpacing/>
        <w:jc w:val="center"/>
        <w:rPr>
          <w:b/>
          <w:sz w:val="28"/>
          <w:szCs w:val="28"/>
          <w:u w:val="single"/>
          <w:lang w:val="en-GB"/>
        </w:rPr>
      </w:pPr>
    </w:p>
    <w:p w:rsidR="00FE1FBC" w:rsidRDefault="00FE1FBC" w:rsidP="00C25635">
      <w:pPr>
        <w:spacing w:after="0"/>
        <w:contextualSpacing/>
        <w:jc w:val="center"/>
        <w:rPr>
          <w:b/>
          <w:sz w:val="28"/>
          <w:szCs w:val="28"/>
          <w:u w:val="single"/>
          <w:lang w:val="en-GB"/>
        </w:rPr>
      </w:pPr>
    </w:p>
    <w:p w:rsidR="00FE1FBC" w:rsidRDefault="00FE1FBC" w:rsidP="00C25635">
      <w:pPr>
        <w:spacing w:after="0"/>
        <w:contextualSpacing/>
        <w:jc w:val="center"/>
        <w:rPr>
          <w:b/>
          <w:sz w:val="28"/>
          <w:szCs w:val="28"/>
          <w:u w:val="single"/>
          <w:lang w:val="en-GB"/>
        </w:rPr>
      </w:pPr>
    </w:p>
    <w:p w:rsidR="006626DD" w:rsidRDefault="006626DD" w:rsidP="00C25635">
      <w:pPr>
        <w:spacing w:after="0"/>
        <w:contextualSpacing/>
        <w:jc w:val="center"/>
        <w:rPr>
          <w:b/>
          <w:sz w:val="28"/>
          <w:szCs w:val="28"/>
          <w:u w:val="single"/>
          <w:lang w:val="en-GB"/>
        </w:rPr>
      </w:pPr>
    </w:p>
    <w:p w:rsidR="006626DD" w:rsidRDefault="006626DD" w:rsidP="00C25635">
      <w:pPr>
        <w:spacing w:after="0"/>
        <w:contextualSpacing/>
        <w:jc w:val="center"/>
        <w:rPr>
          <w:b/>
          <w:sz w:val="28"/>
          <w:szCs w:val="28"/>
          <w:u w:val="single"/>
          <w:lang w:val="en-GB"/>
        </w:rPr>
      </w:pPr>
    </w:p>
    <w:p w:rsidR="00004EF9" w:rsidRPr="00004EF9" w:rsidRDefault="00004EF9" w:rsidP="001B408D">
      <w:pPr>
        <w:spacing w:after="0"/>
        <w:contextualSpacing/>
        <w:jc w:val="center"/>
        <w:rPr>
          <w:b/>
          <w:sz w:val="28"/>
          <w:szCs w:val="28"/>
          <w:u w:val="single"/>
          <w:lang w:val="en-GB"/>
        </w:rPr>
      </w:pPr>
      <w:r w:rsidRPr="00004EF9">
        <w:rPr>
          <w:b/>
          <w:sz w:val="28"/>
          <w:szCs w:val="28"/>
          <w:u w:val="single"/>
          <w:lang w:val="en-GB"/>
        </w:rPr>
        <w:t>ECO PANEL MDB’s INDUSTRIAL SITE PLANT VISIT - RIYADH, KSA</w:t>
      </w:r>
    </w:p>
    <w:p w:rsidR="00004EF9" w:rsidRPr="00004EF9" w:rsidRDefault="00004EF9" w:rsidP="00AA5F38">
      <w:pPr>
        <w:spacing w:line="240" w:lineRule="exact"/>
        <w:jc w:val="center"/>
        <w:rPr>
          <w:rFonts w:cstheme="minorHAnsi"/>
          <w:b/>
          <w:sz w:val="24"/>
          <w:szCs w:val="24"/>
          <w:u w:val="single"/>
          <w:lang w:val="en-GB"/>
        </w:rPr>
      </w:pPr>
      <w:r w:rsidRPr="00004EF9">
        <w:rPr>
          <w:rFonts w:cstheme="minorHAnsi"/>
          <w:b/>
          <w:sz w:val="24"/>
          <w:szCs w:val="24"/>
          <w:u w:val="single"/>
          <w:lang w:val="en-GB"/>
        </w:rPr>
        <w:t>Industrial City II - Riyadh, Kingdom of Saudi Arabia</w:t>
      </w:r>
    </w:p>
    <w:p w:rsidR="00004EF9" w:rsidRDefault="00AA5F38" w:rsidP="00AA5F38">
      <w:pPr>
        <w:spacing w:after="0"/>
        <w:ind w:left="720"/>
        <w:contextualSpacing/>
        <w:rPr>
          <w:rFonts w:ascii="Times New Roman" w:hAnsi="Times New Roman" w:cs="Times New Roman"/>
          <w:lang w:val="en-GB"/>
        </w:rPr>
      </w:pPr>
      <w:r>
        <w:rPr>
          <w:rFonts w:ascii="Times New Roman" w:hAnsi="Times New Roman"/>
          <w:bCs/>
          <w:noProof/>
          <w:sz w:val="24"/>
          <w:szCs w:val="24"/>
        </w:rPr>
        <w:drawing>
          <wp:inline distT="0" distB="0" distL="0" distR="0">
            <wp:extent cx="2160560" cy="2933700"/>
            <wp:effectExtent l="19050" t="0" r="0" b="0"/>
            <wp:docPr id="3" name="Picture 1" descr="E:\100x100 - Jhes Family Pictures &amp; other Files\12 - JHES ITCC PICS\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00x100 - Jhes Family Pictures &amp; other Files\12 - JHES ITCC PICS\37.jpg"/>
                    <pic:cNvPicPr>
                      <a:picLocks noChangeAspect="1" noChangeArrowheads="1"/>
                    </pic:cNvPicPr>
                  </pic:nvPicPr>
                  <pic:blipFill>
                    <a:blip r:embed="rId6" cstate="print"/>
                    <a:srcRect/>
                    <a:stretch>
                      <a:fillRect/>
                    </a:stretch>
                  </pic:blipFill>
                  <pic:spPr bwMode="auto">
                    <a:xfrm>
                      <a:off x="0" y="0"/>
                      <a:ext cx="2163514" cy="2937711"/>
                    </a:xfrm>
                    <a:prstGeom prst="rect">
                      <a:avLst/>
                    </a:prstGeom>
                    <a:noFill/>
                    <a:ln w="9525">
                      <a:noFill/>
                      <a:miter lim="800000"/>
                      <a:headEnd/>
                      <a:tailEnd/>
                    </a:ln>
                  </pic:spPr>
                </pic:pic>
              </a:graphicData>
            </a:graphic>
          </wp:inline>
        </w:drawing>
      </w:r>
      <w:r>
        <w:rPr>
          <w:rFonts w:ascii="Times New Roman" w:hAnsi="Times New Roman"/>
          <w:bCs/>
          <w:noProof/>
          <w:sz w:val="24"/>
          <w:szCs w:val="24"/>
        </w:rPr>
        <w:drawing>
          <wp:inline distT="0" distB="0" distL="0" distR="0">
            <wp:extent cx="2019300" cy="2930190"/>
            <wp:effectExtent l="19050" t="0" r="0" b="0"/>
            <wp:docPr id="4" name="Picture 2" descr="E:\100x100 - Jhes Family Pictures &amp; other Files\12 - JHES ITCC PICS\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0x100 - Jhes Family Pictures &amp; other Files\12 - JHES ITCC PICS\38.jpg"/>
                    <pic:cNvPicPr>
                      <a:picLocks noChangeAspect="1" noChangeArrowheads="1"/>
                    </pic:cNvPicPr>
                  </pic:nvPicPr>
                  <pic:blipFill>
                    <a:blip r:embed="rId7" cstate="print"/>
                    <a:srcRect/>
                    <a:stretch>
                      <a:fillRect/>
                    </a:stretch>
                  </pic:blipFill>
                  <pic:spPr bwMode="auto">
                    <a:xfrm>
                      <a:off x="0" y="0"/>
                      <a:ext cx="2021830" cy="2933861"/>
                    </a:xfrm>
                    <a:prstGeom prst="rect">
                      <a:avLst/>
                    </a:prstGeom>
                    <a:noFill/>
                    <a:ln w="9525">
                      <a:noFill/>
                      <a:miter lim="800000"/>
                      <a:headEnd/>
                      <a:tailEnd/>
                    </a:ln>
                  </pic:spPr>
                </pic:pic>
              </a:graphicData>
            </a:graphic>
          </wp:inline>
        </w:drawing>
      </w:r>
      <w:r w:rsidR="00FC1250">
        <w:rPr>
          <w:rFonts w:cstheme="minorHAnsi"/>
          <w:b/>
          <w:noProof/>
          <w:sz w:val="24"/>
          <w:szCs w:val="24"/>
        </w:rPr>
        <w:drawing>
          <wp:inline distT="0" distB="0" distL="0" distR="0">
            <wp:extent cx="2070100" cy="2931267"/>
            <wp:effectExtent l="19050" t="0" r="6350" b="0"/>
            <wp:docPr id="5" name="Picture 4" descr="E:\100x100 - Jhes Family Pictures &amp; other Files\12 - JHES ITCC PICS\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100x100 - Jhes Family Pictures &amp; other Files\12 - JHES ITCC PICS\47.jpg"/>
                    <pic:cNvPicPr>
                      <a:picLocks noChangeAspect="1" noChangeArrowheads="1"/>
                    </pic:cNvPicPr>
                  </pic:nvPicPr>
                  <pic:blipFill>
                    <a:blip r:embed="rId8" cstate="print"/>
                    <a:srcRect/>
                    <a:stretch>
                      <a:fillRect/>
                    </a:stretch>
                  </pic:blipFill>
                  <pic:spPr bwMode="auto">
                    <a:xfrm>
                      <a:off x="0" y="0"/>
                      <a:ext cx="2080260" cy="2945654"/>
                    </a:xfrm>
                    <a:prstGeom prst="rect">
                      <a:avLst/>
                    </a:prstGeom>
                    <a:noFill/>
                    <a:ln w="9525">
                      <a:noFill/>
                      <a:miter lim="800000"/>
                      <a:headEnd/>
                      <a:tailEnd/>
                    </a:ln>
                  </pic:spPr>
                </pic:pic>
              </a:graphicData>
            </a:graphic>
          </wp:inline>
        </w:drawing>
      </w:r>
    </w:p>
    <w:p w:rsidR="00A05E87" w:rsidRPr="00A05E87" w:rsidRDefault="00A05E87" w:rsidP="000D327D">
      <w:pPr>
        <w:spacing w:after="0"/>
        <w:contextualSpacing/>
        <w:rPr>
          <w:b/>
          <w:sz w:val="28"/>
          <w:szCs w:val="28"/>
          <w:lang w:val="en-GB"/>
        </w:rPr>
      </w:pPr>
    </w:p>
    <w:p w:rsidR="003033B6" w:rsidRDefault="000D327D" w:rsidP="003033B6">
      <w:pPr>
        <w:spacing w:after="0"/>
        <w:contextualSpacing/>
        <w:rPr>
          <w:rFonts w:ascii="Times New Roman" w:hAnsi="Times New Roman" w:cs="Times New Roman"/>
          <w:lang w:val="en-GB"/>
        </w:rPr>
      </w:pPr>
      <w:r>
        <w:rPr>
          <w:rFonts w:cstheme="minorHAnsi"/>
          <w:noProof/>
          <w:sz w:val="20"/>
          <w:szCs w:val="20"/>
        </w:rPr>
        <w:drawing>
          <wp:inline distT="0" distB="0" distL="0" distR="0">
            <wp:extent cx="2190115" cy="3876675"/>
            <wp:effectExtent l="19050" t="0" r="635" b="0"/>
            <wp:docPr id="6" name="Picture 6" descr="E:\100x100 - Jhes Family Pictures &amp; other Files\12 - JHES ITCC PICS\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100x100 - Jhes Family Pictures &amp; other Files\12 - JHES ITCC PICS\45.jpg"/>
                    <pic:cNvPicPr>
                      <a:picLocks noChangeAspect="1" noChangeArrowheads="1"/>
                    </pic:cNvPicPr>
                  </pic:nvPicPr>
                  <pic:blipFill>
                    <a:blip r:embed="rId9" cstate="print"/>
                    <a:srcRect/>
                    <a:stretch>
                      <a:fillRect/>
                    </a:stretch>
                  </pic:blipFill>
                  <pic:spPr bwMode="auto">
                    <a:xfrm>
                      <a:off x="0" y="0"/>
                      <a:ext cx="2211879" cy="3915199"/>
                    </a:xfrm>
                    <a:prstGeom prst="rect">
                      <a:avLst/>
                    </a:prstGeom>
                    <a:noFill/>
                    <a:ln w="9525">
                      <a:noFill/>
                      <a:miter lim="800000"/>
                      <a:headEnd/>
                      <a:tailEnd/>
                    </a:ln>
                  </pic:spPr>
                </pic:pic>
              </a:graphicData>
            </a:graphic>
          </wp:inline>
        </w:drawing>
      </w:r>
      <w:r>
        <w:rPr>
          <w:rFonts w:cstheme="minorHAnsi"/>
          <w:noProof/>
          <w:sz w:val="20"/>
          <w:szCs w:val="20"/>
        </w:rPr>
        <w:drawing>
          <wp:inline distT="0" distB="0" distL="0" distR="0">
            <wp:extent cx="2296160" cy="3883364"/>
            <wp:effectExtent l="19050" t="0" r="8890" b="0"/>
            <wp:docPr id="7" name="Picture 5" descr="E:\100x100 - Jhes Family Pictures &amp; other Files\12 - JHES ITCC PICS\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100x100 - Jhes Family Pictures &amp; other Files\12 - JHES ITCC PICS\48.jpg"/>
                    <pic:cNvPicPr>
                      <a:picLocks noChangeAspect="1" noChangeArrowheads="1"/>
                    </pic:cNvPicPr>
                  </pic:nvPicPr>
                  <pic:blipFill>
                    <a:blip r:embed="rId10" cstate="print"/>
                    <a:srcRect/>
                    <a:stretch>
                      <a:fillRect/>
                    </a:stretch>
                  </pic:blipFill>
                  <pic:spPr bwMode="auto">
                    <a:xfrm>
                      <a:off x="0" y="0"/>
                      <a:ext cx="2295383" cy="3882050"/>
                    </a:xfrm>
                    <a:prstGeom prst="rect">
                      <a:avLst/>
                    </a:prstGeom>
                    <a:noFill/>
                    <a:ln w="9525">
                      <a:noFill/>
                      <a:miter lim="800000"/>
                      <a:headEnd/>
                      <a:tailEnd/>
                    </a:ln>
                  </pic:spPr>
                </pic:pic>
              </a:graphicData>
            </a:graphic>
          </wp:inline>
        </w:drawing>
      </w:r>
      <w:r w:rsidRPr="007869E3">
        <w:rPr>
          <w:rFonts w:cstheme="minorHAnsi"/>
          <w:noProof/>
          <w:sz w:val="20"/>
          <w:szCs w:val="20"/>
        </w:rPr>
        <w:drawing>
          <wp:inline distT="0" distB="0" distL="0" distR="0">
            <wp:extent cx="2296160" cy="3873053"/>
            <wp:effectExtent l="19050" t="0" r="8890" b="0"/>
            <wp:docPr id="8" name="Picture 4" descr="E:\1000x1000 - Jhes Family Pictures &amp; other Files\12 - JHES ITCC PICS\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1000x1000 - Jhes Family Pictures &amp; other Files\12 - JHES ITCC PICS\35.jpg"/>
                    <pic:cNvPicPr>
                      <a:picLocks noChangeAspect="1" noChangeArrowheads="1"/>
                    </pic:cNvPicPr>
                  </pic:nvPicPr>
                  <pic:blipFill>
                    <a:blip r:embed="rId11" cstate="print"/>
                    <a:srcRect/>
                    <a:stretch>
                      <a:fillRect/>
                    </a:stretch>
                  </pic:blipFill>
                  <pic:spPr bwMode="auto">
                    <a:xfrm>
                      <a:off x="0" y="0"/>
                      <a:ext cx="2298357" cy="3876759"/>
                    </a:xfrm>
                    <a:prstGeom prst="rect">
                      <a:avLst/>
                    </a:prstGeom>
                    <a:noFill/>
                    <a:ln w="9525">
                      <a:noFill/>
                      <a:miter lim="800000"/>
                      <a:headEnd/>
                      <a:tailEnd/>
                    </a:ln>
                  </pic:spPr>
                </pic:pic>
              </a:graphicData>
            </a:graphic>
          </wp:inline>
        </w:drawing>
      </w:r>
    </w:p>
    <w:p w:rsidR="00F86406" w:rsidRDefault="00F86406" w:rsidP="003033B6">
      <w:pPr>
        <w:spacing w:after="0"/>
        <w:contextualSpacing/>
        <w:rPr>
          <w:rFonts w:ascii="Times New Roman" w:hAnsi="Times New Roman" w:cs="Times New Roman"/>
          <w:lang w:val="en-GB"/>
        </w:rPr>
      </w:pPr>
    </w:p>
    <w:p w:rsidR="0011492A" w:rsidRDefault="0011492A" w:rsidP="004E3707">
      <w:pPr>
        <w:spacing w:line="240" w:lineRule="exact"/>
        <w:jc w:val="center"/>
        <w:rPr>
          <w:rFonts w:cstheme="minorHAnsi"/>
          <w:b/>
          <w:sz w:val="28"/>
          <w:szCs w:val="28"/>
          <w:lang w:val="en-GB"/>
        </w:rPr>
      </w:pPr>
    </w:p>
    <w:p w:rsidR="0011492A" w:rsidRDefault="0011492A" w:rsidP="004E3707">
      <w:pPr>
        <w:spacing w:line="240" w:lineRule="exact"/>
        <w:jc w:val="center"/>
        <w:rPr>
          <w:rFonts w:cstheme="minorHAnsi"/>
          <w:b/>
          <w:sz w:val="28"/>
          <w:szCs w:val="28"/>
          <w:lang w:val="en-GB"/>
        </w:rPr>
      </w:pPr>
    </w:p>
    <w:p w:rsidR="0011492A" w:rsidRDefault="0011492A" w:rsidP="004E3707">
      <w:pPr>
        <w:spacing w:line="240" w:lineRule="exact"/>
        <w:jc w:val="center"/>
        <w:rPr>
          <w:rFonts w:cstheme="minorHAnsi"/>
          <w:b/>
          <w:sz w:val="28"/>
          <w:szCs w:val="28"/>
          <w:lang w:val="en-GB"/>
        </w:rPr>
      </w:pPr>
    </w:p>
    <w:p w:rsidR="0011492A" w:rsidRDefault="0011492A" w:rsidP="004E3707">
      <w:pPr>
        <w:spacing w:line="240" w:lineRule="exact"/>
        <w:jc w:val="center"/>
        <w:rPr>
          <w:rFonts w:cstheme="minorHAnsi"/>
          <w:b/>
          <w:sz w:val="28"/>
          <w:szCs w:val="28"/>
          <w:lang w:val="en-GB"/>
        </w:rPr>
      </w:pPr>
    </w:p>
    <w:p w:rsidR="00B754EB" w:rsidRPr="00F615FA" w:rsidRDefault="00B754EB" w:rsidP="00F615FA">
      <w:pPr>
        <w:spacing w:line="240" w:lineRule="exact"/>
        <w:jc w:val="center"/>
        <w:rPr>
          <w:rFonts w:cstheme="minorHAnsi"/>
          <w:b/>
          <w:sz w:val="28"/>
          <w:szCs w:val="28"/>
          <w:u w:val="single"/>
          <w:lang w:val="en-GB"/>
        </w:rPr>
      </w:pPr>
      <w:r w:rsidRPr="00F615FA">
        <w:rPr>
          <w:rFonts w:cstheme="minorHAnsi"/>
          <w:b/>
          <w:sz w:val="28"/>
          <w:szCs w:val="28"/>
          <w:u w:val="single"/>
          <w:lang w:val="en-GB"/>
        </w:rPr>
        <w:lastRenderedPageBreak/>
        <w:t>SCE – SAUDI COUNCIL of ENGINEER</w:t>
      </w:r>
    </w:p>
    <w:p w:rsidR="00B754EB" w:rsidRPr="00B754EB" w:rsidRDefault="00B754EB" w:rsidP="004E3707">
      <w:pPr>
        <w:spacing w:line="240" w:lineRule="exact"/>
        <w:jc w:val="center"/>
        <w:rPr>
          <w:rFonts w:cstheme="minorHAnsi"/>
          <w:b/>
          <w:sz w:val="24"/>
          <w:szCs w:val="24"/>
          <w:lang w:val="en-GB"/>
        </w:rPr>
      </w:pPr>
      <w:r w:rsidRPr="00B754EB">
        <w:rPr>
          <w:rFonts w:cstheme="minorHAnsi"/>
          <w:b/>
          <w:sz w:val="24"/>
          <w:szCs w:val="24"/>
          <w:lang w:val="en-GB"/>
        </w:rPr>
        <w:t>Exit 5 Road - Riyadh, Kingdom of Saudi Arabia</w:t>
      </w:r>
    </w:p>
    <w:p w:rsidR="00B754EB" w:rsidRDefault="00B754EB" w:rsidP="004E3707">
      <w:pPr>
        <w:spacing w:line="480" w:lineRule="auto"/>
        <w:rPr>
          <w:rFonts w:cstheme="minorHAnsi"/>
          <w:b/>
          <w:noProof/>
          <w:sz w:val="28"/>
          <w:szCs w:val="28"/>
        </w:rPr>
      </w:pPr>
      <w:r w:rsidRPr="00B754EB">
        <w:rPr>
          <w:rFonts w:cstheme="minorHAnsi"/>
          <w:b/>
          <w:noProof/>
          <w:sz w:val="28"/>
          <w:szCs w:val="28"/>
        </w:rPr>
        <w:drawing>
          <wp:inline distT="0" distB="0" distL="0" distR="0">
            <wp:extent cx="3104515" cy="2762250"/>
            <wp:effectExtent l="19050" t="0" r="635" b="0"/>
            <wp:docPr id="9" name="Picture 1" descr="E:\1000x1000 - Jhes Family Pictures &amp; other Files\8 - Jhes Document for SCE (IMPORTANT) DO NOT DELETE\SCE Certificat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000x1000 - Jhes Family Pictures &amp; other Files\8 - Jhes Document for SCE (IMPORTANT) DO NOT DELETE\SCE Certificate 1.jpg"/>
                    <pic:cNvPicPr>
                      <a:picLocks noChangeAspect="1" noChangeArrowheads="1"/>
                    </pic:cNvPicPr>
                  </pic:nvPicPr>
                  <pic:blipFill>
                    <a:blip r:embed="rId12" cstate="print"/>
                    <a:srcRect/>
                    <a:stretch>
                      <a:fillRect/>
                    </a:stretch>
                  </pic:blipFill>
                  <pic:spPr bwMode="auto">
                    <a:xfrm>
                      <a:off x="0" y="0"/>
                      <a:ext cx="3105014" cy="2762694"/>
                    </a:xfrm>
                    <a:prstGeom prst="rect">
                      <a:avLst/>
                    </a:prstGeom>
                    <a:noFill/>
                    <a:ln w="9525">
                      <a:noFill/>
                      <a:miter lim="800000"/>
                      <a:headEnd/>
                      <a:tailEnd/>
                    </a:ln>
                  </pic:spPr>
                </pic:pic>
              </a:graphicData>
            </a:graphic>
          </wp:inline>
        </w:drawing>
      </w:r>
      <w:r w:rsidR="004E3707" w:rsidRPr="00B754EB">
        <w:rPr>
          <w:rFonts w:cstheme="minorHAnsi"/>
          <w:b/>
          <w:noProof/>
          <w:sz w:val="20"/>
          <w:szCs w:val="28"/>
        </w:rPr>
        <w:drawing>
          <wp:inline distT="0" distB="0" distL="0" distR="0">
            <wp:extent cx="1828165" cy="2762151"/>
            <wp:effectExtent l="19050" t="0" r="635" b="0"/>
            <wp:docPr id="12" name="Picture 3" descr="E:\1000x1000 - Jhes Family Pictures &amp; other Files\12 - JHES ITCC PICS\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000x1000 - Jhes Family Pictures &amp; other Files\12 - JHES ITCC PICS\150.jpg"/>
                    <pic:cNvPicPr>
                      <a:picLocks noChangeAspect="1" noChangeArrowheads="1"/>
                    </pic:cNvPicPr>
                  </pic:nvPicPr>
                  <pic:blipFill>
                    <a:blip r:embed="rId13" cstate="print"/>
                    <a:srcRect/>
                    <a:stretch>
                      <a:fillRect/>
                    </a:stretch>
                  </pic:blipFill>
                  <pic:spPr bwMode="auto">
                    <a:xfrm>
                      <a:off x="0" y="0"/>
                      <a:ext cx="1837782" cy="2776681"/>
                    </a:xfrm>
                    <a:prstGeom prst="rect">
                      <a:avLst/>
                    </a:prstGeom>
                    <a:noFill/>
                    <a:ln w="9525">
                      <a:noFill/>
                      <a:miter lim="800000"/>
                      <a:headEnd/>
                      <a:tailEnd/>
                    </a:ln>
                  </pic:spPr>
                </pic:pic>
              </a:graphicData>
            </a:graphic>
          </wp:inline>
        </w:drawing>
      </w:r>
      <w:r w:rsidR="004E3707" w:rsidRPr="00B754EB">
        <w:rPr>
          <w:rFonts w:cstheme="minorHAnsi"/>
          <w:b/>
          <w:noProof/>
          <w:sz w:val="28"/>
          <w:szCs w:val="28"/>
        </w:rPr>
        <w:drawing>
          <wp:inline distT="0" distB="0" distL="0" distR="0">
            <wp:extent cx="1626290" cy="2762250"/>
            <wp:effectExtent l="19050" t="0" r="0" b="0"/>
            <wp:docPr id="13" name="Picture 2" descr="E:\1000x1000 - Jhes Family Pictures &amp; other Files\8 - Jhes Document for SCE (IMPORTANT) DO NOT DELETE\SCE Certificat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00x1000 - Jhes Family Pictures &amp; other Files\8 - Jhes Document for SCE (IMPORTANT) DO NOT DELETE\SCE Certificate 3.jpg"/>
                    <pic:cNvPicPr>
                      <a:picLocks noChangeAspect="1" noChangeArrowheads="1"/>
                    </pic:cNvPicPr>
                  </pic:nvPicPr>
                  <pic:blipFill>
                    <a:blip r:embed="rId14" cstate="print"/>
                    <a:srcRect/>
                    <a:stretch>
                      <a:fillRect/>
                    </a:stretch>
                  </pic:blipFill>
                  <pic:spPr bwMode="auto">
                    <a:xfrm>
                      <a:off x="0" y="0"/>
                      <a:ext cx="1626781" cy="2763084"/>
                    </a:xfrm>
                    <a:prstGeom prst="rect">
                      <a:avLst/>
                    </a:prstGeom>
                    <a:noFill/>
                    <a:ln w="9525">
                      <a:noFill/>
                      <a:miter lim="800000"/>
                      <a:headEnd/>
                      <a:tailEnd/>
                    </a:ln>
                  </pic:spPr>
                </pic:pic>
              </a:graphicData>
            </a:graphic>
          </wp:inline>
        </w:drawing>
      </w:r>
    </w:p>
    <w:p w:rsidR="006A7430" w:rsidRDefault="006A7430" w:rsidP="006A7430">
      <w:pPr>
        <w:spacing w:line="480" w:lineRule="auto"/>
        <w:rPr>
          <w:rFonts w:cstheme="minorHAnsi"/>
          <w:b/>
          <w:sz w:val="28"/>
          <w:szCs w:val="28"/>
          <w:lang w:val="en-GB"/>
        </w:rPr>
      </w:pPr>
    </w:p>
    <w:p w:rsidR="00F81DAE" w:rsidRPr="009D34BC" w:rsidRDefault="00F81DAE" w:rsidP="006A7430">
      <w:pPr>
        <w:spacing w:line="480" w:lineRule="auto"/>
        <w:jc w:val="center"/>
        <w:rPr>
          <w:rFonts w:cstheme="minorHAnsi"/>
          <w:b/>
          <w:sz w:val="28"/>
          <w:szCs w:val="28"/>
          <w:u w:val="single"/>
          <w:lang w:val="en-GB"/>
        </w:rPr>
      </w:pPr>
      <w:r w:rsidRPr="009D34BC">
        <w:rPr>
          <w:rFonts w:cstheme="minorHAnsi"/>
          <w:b/>
          <w:sz w:val="28"/>
          <w:szCs w:val="28"/>
          <w:u w:val="single"/>
          <w:lang w:val="en-GB"/>
        </w:rPr>
        <w:t>DAR AL RIYADH CONSULTANT TEAM – ITCC PROJECT</w:t>
      </w:r>
    </w:p>
    <w:p w:rsidR="00D31C23" w:rsidRPr="00B754EB" w:rsidRDefault="002242F1" w:rsidP="002242F1">
      <w:pPr>
        <w:spacing w:line="480" w:lineRule="auto"/>
        <w:rPr>
          <w:rFonts w:cstheme="minorHAnsi"/>
          <w:sz w:val="24"/>
          <w:szCs w:val="24"/>
          <w:lang w:val="en-GB"/>
        </w:rPr>
      </w:pPr>
      <w:r>
        <w:rPr>
          <w:rFonts w:cstheme="minorHAnsi"/>
          <w:b/>
          <w:noProof/>
          <w:sz w:val="28"/>
          <w:szCs w:val="28"/>
        </w:rPr>
        <w:drawing>
          <wp:inline distT="0" distB="0" distL="0" distR="0">
            <wp:extent cx="3514725" cy="3648075"/>
            <wp:effectExtent l="19050" t="0" r="9525" b="0"/>
            <wp:docPr id="14" name="Picture 1" descr="E:\1000x1000 - Jhes Family Pictures &amp; other Files\6 - THE CONSULTANTS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000x1000 - Jhes Family Pictures &amp; other Files\6 - THE CONSULTANTS II.jpg"/>
                    <pic:cNvPicPr>
                      <a:picLocks noChangeAspect="1" noChangeArrowheads="1"/>
                    </pic:cNvPicPr>
                  </pic:nvPicPr>
                  <pic:blipFill>
                    <a:blip r:embed="rId15" cstate="print"/>
                    <a:srcRect/>
                    <a:stretch>
                      <a:fillRect/>
                    </a:stretch>
                  </pic:blipFill>
                  <pic:spPr bwMode="auto">
                    <a:xfrm>
                      <a:off x="0" y="0"/>
                      <a:ext cx="3510959" cy="3644166"/>
                    </a:xfrm>
                    <a:prstGeom prst="rect">
                      <a:avLst/>
                    </a:prstGeom>
                    <a:noFill/>
                    <a:ln w="9525">
                      <a:noFill/>
                      <a:miter lim="800000"/>
                      <a:headEnd/>
                      <a:tailEnd/>
                    </a:ln>
                  </pic:spPr>
                </pic:pic>
              </a:graphicData>
            </a:graphic>
          </wp:inline>
        </w:drawing>
      </w:r>
      <w:r w:rsidR="00D92B60">
        <w:rPr>
          <w:rFonts w:cstheme="minorHAnsi"/>
          <w:b/>
          <w:noProof/>
          <w:sz w:val="28"/>
          <w:szCs w:val="28"/>
        </w:rPr>
        <w:drawing>
          <wp:inline distT="0" distB="0" distL="0" distR="0">
            <wp:extent cx="3104515" cy="3600123"/>
            <wp:effectExtent l="19050" t="0" r="635" b="0"/>
            <wp:docPr id="15" name="Picture 2" descr="E:\1000x1000 - Jhes Family Pictures &amp; other Files\7 - ITCC PROJECT 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00x1000 - Jhes Family Pictures &amp; other Files\7 - ITCC PROJECT I.jpg"/>
                    <pic:cNvPicPr>
                      <a:picLocks noChangeAspect="1" noChangeArrowheads="1"/>
                    </pic:cNvPicPr>
                  </pic:nvPicPr>
                  <pic:blipFill>
                    <a:blip r:embed="rId16" cstate="print"/>
                    <a:srcRect/>
                    <a:stretch>
                      <a:fillRect/>
                    </a:stretch>
                  </pic:blipFill>
                  <pic:spPr bwMode="auto">
                    <a:xfrm>
                      <a:off x="0" y="0"/>
                      <a:ext cx="3110784" cy="3607393"/>
                    </a:xfrm>
                    <a:prstGeom prst="rect">
                      <a:avLst/>
                    </a:prstGeom>
                    <a:noFill/>
                    <a:ln w="9525">
                      <a:noFill/>
                      <a:miter lim="800000"/>
                      <a:headEnd/>
                      <a:tailEnd/>
                    </a:ln>
                  </pic:spPr>
                </pic:pic>
              </a:graphicData>
            </a:graphic>
          </wp:inline>
        </w:drawing>
      </w:r>
    </w:p>
    <w:p w:rsidR="00CC7F8B" w:rsidRDefault="00CC7F8B" w:rsidP="00962C3A">
      <w:pPr>
        <w:spacing w:line="480" w:lineRule="auto"/>
        <w:jc w:val="center"/>
        <w:rPr>
          <w:rFonts w:cstheme="minorHAnsi"/>
          <w:b/>
          <w:sz w:val="28"/>
          <w:szCs w:val="28"/>
          <w:u w:val="single"/>
          <w:lang w:val="en-GB"/>
        </w:rPr>
      </w:pPr>
    </w:p>
    <w:p w:rsidR="00E34C7F" w:rsidRDefault="00E34C7F" w:rsidP="00702247">
      <w:pPr>
        <w:spacing w:line="480" w:lineRule="auto"/>
        <w:jc w:val="center"/>
        <w:rPr>
          <w:rFonts w:cstheme="minorHAnsi"/>
          <w:b/>
          <w:sz w:val="28"/>
          <w:szCs w:val="28"/>
          <w:u w:val="single"/>
          <w:lang w:val="en-GB"/>
        </w:rPr>
      </w:pPr>
      <w:r w:rsidRPr="0069477F">
        <w:rPr>
          <w:rFonts w:cstheme="minorHAnsi"/>
          <w:b/>
          <w:sz w:val="28"/>
          <w:szCs w:val="28"/>
          <w:u w:val="single"/>
          <w:lang w:val="en-GB"/>
        </w:rPr>
        <w:lastRenderedPageBreak/>
        <w:t>CERTIFICATES</w:t>
      </w:r>
    </w:p>
    <w:p w:rsidR="00B11DE2" w:rsidRDefault="00B11DE2" w:rsidP="00B11DE2">
      <w:pPr>
        <w:spacing w:line="480" w:lineRule="auto"/>
        <w:jc w:val="center"/>
        <w:rPr>
          <w:rFonts w:cstheme="minorHAnsi"/>
          <w:b/>
          <w:sz w:val="28"/>
          <w:szCs w:val="28"/>
          <w:u w:val="single"/>
          <w:lang w:val="en-GB"/>
        </w:rPr>
      </w:pPr>
      <w:r>
        <w:rPr>
          <w:rFonts w:cstheme="minorHAnsi"/>
          <w:b/>
          <w:noProof/>
          <w:sz w:val="28"/>
          <w:szCs w:val="28"/>
          <w:u w:val="single"/>
        </w:rPr>
        <w:drawing>
          <wp:inline distT="0" distB="0" distL="0" distR="0">
            <wp:extent cx="6381750" cy="7208875"/>
            <wp:effectExtent l="19050" t="0" r="0" b="0"/>
            <wp:docPr id="25" name="Picture 1" descr="C:\Users\Toshiba\Desktop\Black Const.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Black Const. Co..jpg"/>
                    <pic:cNvPicPr>
                      <a:picLocks noChangeAspect="1" noChangeArrowheads="1"/>
                    </pic:cNvPicPr>
                  </pic:nvPicPr>
                  <pic:blipFill>
                    <a:blip r:embed="rId17" cstate="print"/>
                    <a:srcRect/>
                    <a:stretch>
                      <a:fillRect/>
                    </a:stretch>
                  </pic:blipFill>
                  <pic:spPr bwMode="auto">
                    <a:xfrm>
                      <a:off x="0" y="0"/>
                      <a:ext cx="6379689" cy="7206547"/>
                    </a:xfrm>
                    <a:prstGeom prst="rect">
                      <a:avLst/>
                    </a:prstGeom>
                    <a:noFill/>
                    <a:ln w="9525">
                      <a:noFill/>
                      <a:miter lim="800000"/>
                      <a:headEnd/>
                      <a:tailEnd/>
                    </a:ln>
                  </pic:spPr>
                </pic:pic>
              </a:graphicData>
            </a:graphic>
          </wp:inline>
        </w:drawing>
      </w:r>
    </w:p>
    <w:p w:rsidR="00190297" w:rsidRDefault="00190297" w:rsidP="00962C3A">
      <w:pPr>
        <w:spacing w:line="480" w:lineRule="auto"/>
        <w:jc w:val="center"/>
        <w:rPr>
          <w:rFonts w:cstheme="minorHAnsi"/>
          <w:b/>
          <w:sz w:val="28"/>
          <w:szCs w:val="28"/>
          <w:u w:val="single"/>
          <w:lang w:val="en-GB"/>
        </w:rPr>
      </w:pPr>
    </w:p>
    <w:p w:rsidR="00B11DE2" w:rsidRDefault="00B11DE2" w:rsidP="008833ED">
      <w:pPr>
        <w:spacing w:line="480" w:lineRule="auto"/>
        <w:jc w:val="center"/>
        <w:rPr>
          <w:rFonts w:cstheme="minorHAnsi"/>
          <w:b/>
          <w:sz w:val="28"/>
          <w:szCs w:val="28"/>
          <w:u w:val="single"/>
          <w:lang w:val="en-GB"/>
        </w:rPr>
      </w:pPr>
    </w:p>
    <w:p w:rsidR="00DD3E53" w:rsidRDefault="00DD3E53" w:rsidP="00DD3E53">
      <w:pPr>
        <w:spacing w:line="480" w:lineRule="auto"/>
        <w:jc w:val="center"/>
        <w:rPr>
          <w:rFonts w:cstheme="minorHAnsi"/>
          <w:b/>
          <w:sz w:val="28"/>
          <w:szCs w:val="28"/>
          <w:u w:val="single"/>
          <w:lang w:val="en-GB"/>
        </w:rPr>
      </w:pPr>
    </w:p>
    <w:p w:rsidR="0069477F" w:rsidRDefault="0069477F" w:rsidP="00DD3E53">
      <w:pPr>
        <w:spacing w:line="480" w:lineRule="auto"/>
        <w:jc w:val="center"/>
        <w:rPr>
          <w:rFonts w:cstheme="minorHAnsi"/>
          <w:b/>
          <w:sz w:val="28"/>
          <w:szCs w:val="28"/>
          <w:u w:val="single"/>
          <w:lang w:val="en-GB"/>
        </w:rPr>
      </w:pPr>
      <w:r w:rsidRPr="0069477F">
        <w:rPr>
          <w:rFonts w:cstheme="minorHAnsi"/>
          <w:b/>
          <w:sz w:val="28"/>
          <w:szCs w:val="28"/>
          <w:u w:val="single"/>
          <w:lang w:val="en-GB"/>
        </w:rPr>
        <w:t>CERTIFICATES</w:t>
      </w:r>
    </w:p>
    <w:p w:rsidR="00DD3E53" w:rsidRDefault="00DD3E53" w:rsidP="00DD3E53">
      <w:pPr>
        <w:spacing w:line="480" w:lineRule="auto"/>
        <w:jc w:val="center"/>
        <w:rPr>
          <w:rFonts w:cstheme="minorHAnsi"/>
          <w:b/>
          <w:sz w:val="28"/>
          <w:szCs w:val="28"/>
          <w:u w:val="single"/>
          <w:lang w:val="en-GB"/>
        </w:rPr>
      </w:pPr>
    </w:p>
    <w:p w:rsidR="00F16308" w:rsidRDefault="00FB4585" w:rsidP="00F16308">
      <w:pPr>
        <w:spacing w:line="480" w:lineRule="auto"/>
        <w:rPr>
          <w:rFonts w:cstheme="minorHAnsi"/>
          <w:b/>
          <w:sz w:val="24"/>
          <w:szCs w:val="24"/>
          <w:u w:val="single"/>
          <w:lang w:val="en-GB"/>
        </w:rPr>
      </w:pPr>
      <w:r>
        <w:rPr>
          <w:rFonts w:ascii="Times New Roman" w:hAnsi="Times New Roman" w:cs="Times New Roman"/>
          <w:b/>
          <w:noProof/>
          <w:sz w:val="44"/>
          <w:szCs w:val="24"/>
        </w:rPr>
        <w:drawing>
          <wp:inline distT="0" distB="0" distL="0" distR="0">
            <wp:extent cx="3572540" cy="5231218"/>
            <wp:effectExtent l="0" t="0" r="8890" b="7620"/>
            <wp:docPr id="16" name="Picture 1" descr="D:\New folder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w folder (2)\1.JPG"/>
                    <pic:cNvPicPr>
                      <a:picLocks noChangeAspect="1" noChangeArrowheads="1"/>
                    </pic:cNvPicPr>
                  </pic:nvPicPr>
                  <pic:blipFill>
                    <a:blip r:embed="rId18" cstate="print"/>
                    <a:srcRect/>
                    <a:stretch>
                      <a:fillRect/>
                    </a:stretch>
                  </pic:blipFill>
                  <pic:spPr bwMode="auto">
                    <a:xfrm>
                      <a:off x="0" y="0"/>
                      <a:ext cx="3576823" cy="5237490"/>
                    </a:xfrm>
                    <a:prstGeom prst="rect">
                      <a:avLst/>
                    </a:prstGeom>
                    <a:noFill/>
                    <a:ln w="9525">
                      <a:noFill/>
                      <a:miter lim="800000"/>
                      <a:headEnd/>
                      <a:tailEnd/>
                    </a:ln>
                  </pic:spPr>
                </pic:pic>
              </a:graphicData>
            </a:graphic>
          </wp:inline>
        </w:drawing>
      </w:r>
      <w:r w:rsidR="004151F4">
        <w:rPr>
          <w:rFonts w:ascii="Times New Roman" w:hAnsi="Times New Roman" w:cs="Times New Roman"/>
          <w:b/>
          <w:noProof/>
          <w:sz w:val="44"/>
          <w:szCs w:val="24"/>
        </w:rPr>
        <w:drawing>
          <wp:inline distT="0" distB="0" distL="0" distR="0">
            <wp:extent cx="3157870" cy="5241850"/>
            <wp:effectExtent l="0" t="0" r="4445" b="0"/>
            <wp:docPr id="17" name="Picture 2" descr="D:\New folder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ew folder (2)\2.jpg"/>
                    <pic:cNvPicPr>
                      <a:picLocks noChangeAspect="1" noChangeArrowheads="1"/>
                    </pic:cNvPicPr>
                  </pic:nvPicPr>
                  <pic:blipFill>
                    <a:blip r:embed="rId19" cstate="print"/>
                    <a:srcRect/>
                    <a:stretch>
                      <a:fillRect/>
                    </a:stretch>
                  </pic:blipFill>
                  <pic:spPr bwMode="auto">
                    <a:xfrm>
                      <a:off x="0" y="0"/>
                      <a:ext cx="3157870" cy="5241850"/>
                    </a:xfrm>
                    <a:prstGeom prst="rect">
                      <a:avLst/>
                    </a:prstGeom>
                    <a:noFill/>
                    <a:ln w="9525">
                      <a:noFill/>
                      <a:miter lim="800000"/>
                      <a:headEnd/>
                      <a:tailEnd/>
                    </a:ln>
                  </pic:spPr>
                </pic:pic>
              </a:graphicData>
            </a:graphic>
          </wp:inline>
        </w:drawing>
      </w:r>
    </w:p>
    <w:p w:rsidR="00F1273E" w:rsidRDefault="00F1273E" w:rsidP="00F16308">
      <w:pPr>
        <w:spacing w:line="480" w:lineRule="auto"/>
        <w:jc w:val="center"/>
        <w:rPr>
          <w:rFonts w:cstheme="minorHAnsi"/>
          <w:b/>
          <w:sz w:val="28"/>
          <w:szCs w:val="28"/>
          <w:u w:val="single"/>
          <w:lang w:val="en-GB"/>
        </w:rPr>
      </w:pPr>
    </w:p>
    <w:p w:rsidR="00F1273E" w:rsidRDefault="00F1273E" w:rsidP="00F16308">
      <w:pPr>
        <w:spacing w:line="480" w:lineRule="auto"/>
        <w:jc w:val="center"/>
        <w:rPr>
          <w:rFonts w:cstheme="minorHAnsi"/>
          <w:b/>
          <w:sz w:val="28"/>
          <w:szCs w:val="28"/>
          <w:u w:val="single"/>
          <w:lang w:val="en-GB"/>
        </w:rPr>
      </w:pPr>
    </w:p>
    <w:p w:rsidR="00F1273E" w:rsidRDefault="00F1273E" w:rsidP="00F16308">
      <w:pPr>
        <w:spacing w:line="480" w:lineRule="auto"/>
        <w:jc w:val="center"/>
        <w:rPr>
          <w:rFonts w:cstheme="minorHAnsi"/>
          <w:b/>
          <w:sz w:val="28"/>
          <w:szCs w:val="28"/>
          <w:u w:val="single"/>
          <w:lang w:val="en-GB"/>
        </w:rPr>
      </w:pPr>
    </w:p>
    <w:p w:rsidR="00086322" w:rsidRDefault="00086322" w:rsidP="00656BCC">
      <w:pPr>
        <w:spacing w:line="480" w:lineRule="auto"/>
        <w:jc w:val="center"/>
        <w:rPr>
          <w:rFonts w:cstheme="minorHAnsi"/>
          <w:b/>
          <w:sz w:val="28"/>
          <w:szCs w:val="28"/>
          <w:u w:val="single"/>
          <w:lang w:val="en-GB"/>
        </w:rPr>
      </w:pPr>
    </w:p>
    <w:p w:rsidR="00D27A8B" w:rsidRPr="00F16308" w:rsidRDefault="00D27A8B" w:rsidP="003742E1">
      <w:pPr>
        <w:spacing w:line="480" w:lineRule="auto"/>
        <w:jc w:val="center"/>
        <w:rPr>
          <w:rFonts w:cstheme="minorHAnsi"/>
          <w:b/>
          <w:sz w:val="24"/>
          <w:szCs w:val="24"/>
          <w:u w:val="single"/>
          <w:lang w:val="en-GB"/>
        </w:rPr>
      </w:pPr>
      <w:r w:rsidRPr="0069477F">
        <w:rPr>
          <w:rFonts w:cstheme="minorHAnsi"/>
          <w:b/>
          <w:sz w:val="28"/>
          <w:szCs w:val="28"/>
          <w:u w:val="single"/>
          <w:lang w:val="en-GB"/>
        </w:rPr>
        <w:lastRenderedPageBreak/>
        <w:t>CERTIFICATES</w:t>
      </w:r>
    </w:p>
    <w:p w:rsidR="00B03BB7" w:rsidRDefault="00B03BB7" w:rsidP="00B03BB7">
      <w:pPr>
        <w:spacing w:line="480" w:lineRule="auto"/>
        <w:jc w:val="center"/>
        <w:rPr>
          <w:rFonts w:cstheme="minorHAnsi"/>
          <w:b/>
          <w:sz w:val="28"/>
          <w:szCs w:val="28"/>
          <w:u w:val="single"/>
          <w:lang w:val="en-GB"/>
        </w:rPr>
      </w:pPr>
      <w:r w:rsidRPr="00995207">
        <w:rPr>
          <w:rFonts w:ascii="Times New Roman" w:hAnsi="Times New Roman" w:cs="Times New Roman"/>
          <w:b/>
          <w:noProof/>
          <w:sz w:val="44"/>
          <w:szCs w:val="24"/>
        </w:rPr>
        <w:drawing>
          <wp:inline distT="0" distB="0" distL="0" distR="0">
            <wp:extent cx="6092456" cy="7155711"/>
            <wp:effectExtent l="0" t="0" r="3810" b="7620"/>
            <wp:docPr id="19" name="Picture 1" descr="C:\Users\abid.ali\Music\ITCC RECOMENDATION LE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id.ali\Music\ITCC RECOMENDATION LETTER.jpg"/>
                    <pic:cNvPicPr>
                      <a:picLocks noChangeAspect="1" noChangeArrowheads="1"/>
                    </pic:cNvPicPr>
                  </pic:nvPicPr>
                  <pic:blipFill>
                    <a:blip r:embed="rId20" cstate="print"/>
                    <a:srcRect/>
                    <a:stretch>
                      <a:fillRect/>
                    </a:stretch>
                  </pic:blipFill>
                  <pic:spPr bwMode="auto">
                    <a:xfrm>
                      <a:off x="0" y="0"/>
                      <a:ext cx="6092237" cy="7155454"/>
                    </a:xfrm>
                    <a:prstGeom prst="rect">
                      <a:avLst/>
                    </a:prstGeom>
                    <a:noFill/>
                    <a:ln w="9525">
                      <a:noFill/>
                      <a:miter lim="800000"/>
                      <a:headEnd/>
                      <a:tailEnd/>
                    </a:ln>
                  </pic:spPr>
                </pic:pic>
              </a:graphicData>
            </a:graphic>
          </wp:inline>
        </w:drawing>
      </w:r>
    </w:p>
    <w:p w:rsidR="00954239" w:rsidRDefault="00954239" w:rsidP="00B03BB7">
      <w:pPr>
        <w:spacing w:line="480" w:lineRule="auto"/>
        <w:jc w:val="center"/>
        <w:rPr>
          <w:rFonts w:cstheme="minorHAnsi"/>
          <w:b/>
          <w:sz w:val="28"/>
          <w:szCs w:val="28"/>
          <w:u w:val="single"/>
          <w:lang w:val="en-GB"/>
        </w:rPr>
      </w:pPr>
    </w:p>
    <w:p w:rsidR="003742E1" w:rsidRDefault="003742E1" w:rsidP="00DA4D83">
      <w:pPr>
        <w:spacing w:line="480" w:lineRule="auto"/>
        <w:jc w:val="center"/>
        <w:rPr>
          <w:rFonts w:cstheme="minorHAnsi"/>
          <w:b/>
          <w:sz w:val="28"/>
          <w:szCs w:val="28"/>
          <w:u w:val="single"/>
          <w:lang w:val="en-GB"/>
        </w:rPr>
      </w:pPr>
    </w:p>
    <w:p w:rsidR="003D5B3D" w:rsidRDefault="004F63E8" w:rsidP="00DA4D83">
      <w:pPr>
        <w:spacing w:line="480" w:lineRule="auto"/>
        <w:jc w:val="center"/>
        <w:rPr>
          <w:rFonts w:cstheme="minorHAnsi"/>
          <w:b/>
          <w:sz w:val="28"/>
          <w:szCs w:val="28"/>
          <w:u w:val="single"/>
          <w:lang w:val="en-GB"/>
        </w:rPr>
      </w:pPr>
      <w:r w:rsidRPr="0069477F">
        <w:rPr>
          <w:rFonts w:cstheme="minorHAnsi"/>
          <w:b/>
          <w:sz w:val="28"/>
          <w:szCs w:val="28"/>
          <w:u w:val="single"/>
          <w:lang w:val="en-GB"/>
        </w:rPr>
        <w:lastRenderedPageBreak/>
        <w:t>CERTIFICATES</w:t>
      </w:r>
    </w:p>
    <w:p w:rsidR="00085D82" w:rsidRPr="00F16308" w:rsidRDefault="003742E1" w:rsidP="004F63E8">
      <w:pPr>
        <w:spacing w:line="480" w:lineRule="auto"/>
        <w:jc w:val="center"/>
        <w:rPr>
          <w:rFonts w:cstheme="minorHAnsi"/>
          <w:b/>
          <w:sz w:val="24"/>
          <w:szCs w:val="24"/>
          <w:u w:val="single"/>
          <w:lang w:val="en-GB"/>
        </w:rPr>
      </w:pPr>
      <w:r>
        <w:rPr>
          <w:rFonts w:cstheme="minorHAnsi"/>
          <w:b/>
          <w:noProof/>
          <w:sz w:val="24"/>
          <w:szCs w:val="24"/>
          <w:u w:val="single"/>
        </w:rPr>
        <w:drawing>
          <wp:inline distT="0" distB="0" distL="0" distR="0">
            <wp:extent cx="6858000" cy="7839075"/>
            <wp:effectExtent l="19050" t="0" r="0" b="0"/>
            <wp:docPr id="2" name="Picture 1" descr="D:\SCAN - SBG ARAMCO coe\SBG - Aramco Oil &amp; Gas Co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AN - SBG ARAMCO coe\SBG - Aramco Oil &amp; Gas CoE.jpg"/>
                    <pic:cNvPicPr>
                      <a:picLocks noChangeAspect="1" noChangeArrowheads="1"/>
                    </pic:cNvPicPr>
                  </pic:nvPicPr>
                  <pic:blipFill>
                    <a:blip r:embed="rId21" cstate="print"/>
                    <a:srcRect/>
                    <a:stretch>
                      <a:fillRect/>
                    </a:stretch>
                  </pic:blipFill>
                  <pic:spPr bwMode="auto">
                    <a:xfrm>
                      <a:off x="0" y="0"/>
                      <a:ext cx="6858000" cy="7839075"/>
                    </a:xfrm>
                    <a:prstGeom prst="rect">
                      <a:avLst/>
                    </a:prstGeom>
                    <a:noFill/>
                    <a:ln w="9525">
                      <a:noFill/>
                      <a:miter lim="800000"/>
                      <a:headEnd/>
                      <a:tailEnd/>
                    </a:ln>
                  </pic:spPr>
                </pic:pic>
              </a:graphicData>
            </a:graphic>
          </wp:inline>
        </w:drawing>
      </w:r>
    </w:p>
    <w:p w:rsidR="00086322" w:rsidRDefault="00086322" w:rsidP="00954239">
      <w:pPr>
        <w:spacing w:after="0"/>
        <w:jc w:val="center"/>
        <w:rPr>
          <w:rFonts w:ascii="Times New Roman" w:hAnsi="Times New Roman" w:cs="Times New Roman"/>
          <w:b/>
          <w:sz w:val="24"/>
          <w:szCs w:val="24"/>
          <w:u w:val="single"/>
          <w:lang w:val="en-GB"/>
        </w:rPr>
      </w:pPr>
    </w:p>
    <w:p w:rsidR="00086322" w:rsidRDefault="00086322" w:rsidP="00954239">
      <w:pPr>
        <w:spacing w:after="0"/>
        <w:jc w:val="center"/>
        <w:rPr>
          <w:rFonts w:ascii="Times New Roman" w:hAnsi="Times New Roman" w:cs="Times New Roman"/>
          <w:b/>
          <w:sz w:val="24"/>
          <w:szCs w:val="24"/>
          <w:u w:val="single"/>
          <w:lang w:val="en-GB"/>
        </w:rPr>
      </w:pPr>
    </w:p>
    <w:p w:rsidR="00086322" w:rsidRDefault="00086322" w:rsidP="00954239">
      <w:pPr>
        <w:spacing w:after="0"/>
        <w:jc w:val="center"/>
        <w:rPr>
          <w:rFonts w:ascii="Times New Roman" w:hAnsi="Times New Roman" w:cs="Times New Roman"/>
          <w:b/>
          <w:sz w:val="24"/>
          <w:szCs w:val="24"/>
          <w:u w:val="single"/>
          <w:lang w:val="en-GB"/>
        </w:rPr>
      </w:pPr>
    </w:p>
    <w:p w:rsidR="00086322" w:rsidRDefault="00086322" w:rsidP="00954239">
      <w:pPr>
        <w:spacing w:after="0"/>
        <w:jc w:val="center"/>
        <w:rPr>
          <w:rFonts w:ascii="Times New Roman" w:hAnsi="Times New Roman" w:cs="Times New Roman"/>
          <w:b/>
          <w:sz w:val="24"/>
          <w:szCs w:val="24"/>
          <w:u w:val="single"/>
          <w:lang w:val="en-GB"/>
        </w:rPr>
      </w:pPr>
    </w:p>
    <w:p w:rsidR="00086322" w:rsidRDefault="00086322" w:rsidP="00954239">
      <w:pPr>
        <w:spacing w:after="0"/>
        <w:jc w:val="center"/>
        <w:rPr>
          <w:rFonts w:ascii="Times New Roman" w:hAnsi="Times New Roman" w:cs="Times New Roman"/>
          <w:b/>
          <w:sz w:val="24"/>
          <w:szCs w:val="24"/>
          <w:u w:val="single"/>
          <w:lang w:val="en-GB"/>
        </w:rPr>
      </w:pPr>
    </w:p>
    <w:p w:rsidR="00954239" w:rsidRPr="00B627D5" w:rsidRDefault="00954239" w:rsidP="006262A2">
      <w:pPr>
        <w:spacing w:after="0"/>
        <w:jc w:val="center"/>
        <w:rPr>
          <w:rFonts w:ascii="Times New Roman" w:hAnsi="Times New Roman" w:cs="Times New Roman"/>
          <w:b/>
          <w:sz w:val="28"/>
          <w:szCs w:val="28"/>
          <w:u w:val="single"/>
          <w:lang w:val="en-GB"/>
        </w:rPr>
      </w:pPr>
      <w:r w:rsidRPr="00B627D5">
        <w:rPr>
          <w:rFonts w:ascii="Times New Roman" w:hAnsi="Times New Roman" w:cs="Times New Roman"/>
          <w:b/>
          <w:sz w:val="28"/>
          <w:szCs w:val="28"/>
          <w:u w:val="single"/>
          <w:lang w:val="en-GB"/>
        </w:rPr>
        <w:t>The 7</w:t>
      </w:r>
      <w:r w:rsidRPr="00B627D5">
        <w:rPr>
          <w:rFonts w:ascii="Times New Roman" w:hAnsi="Times New Roman" w:cs="Times New Roman"/>
          <w:b/>
          <w:sz w:val="28"/>
          <w:szCs w:val="28"/>
          <w:u w:val="single"/>
          <w:vertAlign w:val="superscript"/>
          <w:lang w:val="en-GB"/>
        </w:rPr>
        <w:t>th</w:t>
      </w:r>
      <w:r w:rsidRPr="00B627D5">
        <w:rPr>
          <w:rFonts w:ascii="Times New Roman" w:hAnsi="Times New Roman" w:cs="Times New Roman"/>
          <w:b/>
          <w:sz w:val="28"/>
          <w:szCs w:val="28"/>
          <w:u w:val="single"/>
          <w:lang w:val="en-GB"/>
        </w:rPr>
        <w:t xml:space="preserve"> WORLDBEX Seminar</w:t>
      </w:r>
    </w:p>
    <w:p w:rsidR="00954239" w:rsidRPr="00B627D5" w:rsidRDefault="00954239" w:rsidP="00954239">
      <w:pPr>
        <w:spacing w:after="0"/>
        <w:jc w:val="center"/>
        <w:rPr>
          <w:rFonts w:ascii="Times New Roman" w:hAnsi="Times New Roman" w:cs="Times New Roman"/>
          <w:b/>
          <w:sz w:val="28"/>
          <w:szCs w:val="28"/>
          <w:lang w:val="en-GB"/>
        </w:rPr>
      </w:pPr>
      <w:r w:rsidRPr="00B627D5">
        <w:rPr>
          <w:rFonts w:ascii="Times New Roman" w:hAnsi="Times New Roman" w:cs="Times New Roman"/>
          <w:b/>
          <w:sz w:val="28"/>
          <w:szCs w:val="28"/>
          <w:lang w:val="en-GB"/>
        </w:rPr>
        <w:t>‘’ Exploring Advancement in Global Construction Network ‘’</w:t>
      </w:r>
    </w:p>
    <w:p w:rsidR="00BC0F54" w:rsidRPr="00954239" w:rsidRDefault="00BC0F54" w:rsidP="00954239">
      <w:pPr>
        <w:spacing w:after="0"/>
        <w:jc w:val="center"/>
        <w:rPr>
          <w:rFonts w:ascii="Times New Roman" w:hAnsi="Times New Roman" w:cs="Times New Roman"/>
          <w:b/>
          <w:sz w:val="24"/>
          <w:szCs w:val="24"/>
          <w:lang w:val="en-GB"/>
        </w:rPr>
      </w:pPr>
    </w:p>
    <w:p w:rsidR="00ED0892" w:rsidRPr="00D01870" w:rsidRDefault="00BC0F54" w:rsidP="00D01870">
      <w:pPr>
        <w:spacing w:line="480" w:lineRule="auto"/>
        <w:jc w:val="center"/>
        <w:rPr>
          <w:rFonts w:cstheme="minorHAnsi"/>
          <w:b/>
          <w:sz w:val="24"/>
          <w:szCs w:val="24"/>
          <w:u w:val="single"/>
          <w:lang w:val="en-GB"/>
        </w:rPr>
      </w:pPr>
      <w:r>
        <w:rPr>
          <w:rFonts w:cstheme="minorHAnsi"/>
          <w:b/>
          <w:noProof/>
          <w:sz w:val="28"/>
          <w:szCs w:val="28"/>
        </w:rPr>
        <w:drawing>
          <wp:inline distT="0" distB="0" distL="0" distR="0">
            <wp:extent cx="5262642" cy="7506586"/>
            <wp:effectExtent l="19050" t="0" r="0" b="0"/>
            <wp:docPr id="20" name="Picture 1" descr="E:\1000x1000 - Jhes Family Pictures &amp; other Files\8 - Jhes Document for SCE (IMPORTANT) DO NOT DELETE\MWorldbex Services International Certific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000x1000 - Jhes Family Pictures &amp; other Files\8 - Jhes Document for SCE (IMPORTANT) DO NOT DELETE\MWorldbex Services International Certificate.jpg"/>
                    <pic:cNvPicPr>
                      <a:picLocks noChangeAspect="1" noChangeArrowheads="1"/>
                    </pic:cNvPicPr>
                  </pic:nvPicPr>
                  <pic:blipFill>
                    <a:blip r:embed="rId22" cstate="print"/>
                    <a:srcRect/>
                    <a:stretch>
                      <a:fillRect/>
                    </a:stretch>
                  </pic:blipFill>
                  <pic:spPr bwMode="auto">
                    <a:xfrm>
                      <a:off x="0" y="0"/>
                      <a:ext cx="5277296" cy="7527488"/>
                    </a:xfrm>
                    <a:prstGeom prst="rect">
                      <a:avLst/>
                    </a:prstGeom>
                    <a:noFill/>
                    <a:ln w="9525">
                      <a:noFill/>
                      <a:miter lim="800000"/>
                      <a:headEnd/>
                      <a:tailEnd/>
                    </a:ln>
                  </pic:spPr>
                </pic:pic>
              </a:graphicData>
            </a:graphic>
          </wp:inline>
        </w:drawing>
      </w:r>
    </w:p>
    <w:p w:rsidR="000E0D07" w:rsidRDefault="000E0D07" w:rsidP="00ED0892">
      <w:pPr>
        <w:spacing w:line="480" w:lineRule="auto"/>
        <w:jc w:val="center"/>
        <w:rPr>
          <w:rFonts w:ascii="Times New Roman" w:hAnsi="Times New Roman" w:cs="Times New Roman"/>
          <w:b/>
          <w:sz w:val="28"/>
          <w:szCs w:val="28"/>
          <w:u w:val="single"/>
          <w:lang w:val="en-GB"/>
        </w:rPr>
      </w:pPr>
    </w:p>
    <w:p w:rsidR="00DA5CFE" w:rsidRPr="00D52EE3" w:rsidRDefault="00DA5CFE" w:rsidP="00ED0892">
      <w:pPr>
        <w:spacing w:line="480" w:lineRule="auto"/>
        <w:jc w:val="center"/>
        <w:rPr>
          <w:rFonts w:ascii="Times New Roman" w:hAnsi="Times New Roman" w:cs="Times New Roman"/>
          <w:b/>
          <w:sz w:val="28"/>
          <w:szCs w:val="28"/>
          <w:u w:val="single"/>
          <w:lang w:val="en-GB"/>
        </w:rPr>
      </w:pPr>
      <w:r w:rsidRPr="00D52EE3">
        <w:rPr>
          <w:rFonts w:ascii="Times New Roman" w:hAnsi="Times New Roman" w:cs="Times New Roman"/>
          <w:b/>
          <w:sz w:val="28"/>
          <w:szCs w:val="28"/>
          <w:u w:val="single"/>
          <w:lang w:val="en-GB"/>
        </w:rPr>
        <w:t>Basic Occupational Safety and Health Training</w:t>
      </w:r>
    </w:p>
    <w:p w:rsidR="006A1C80" w:rsidRPr="00DA5CFE" w:rsidRDefault="00C53124" w:rsidP="00DA5CFE">
      <w:pPr>
        <w:spacing w:line="480" w:lineRule="auto"/>
        <w:jc w:val="center"/>
        <w:rPr>
          <w:rFonts w:cstheme="minorHAnsi"/>
          <w:b/>
          <w:u w:val="single"/>
          <w:lang w:val="en-GB"/>
        </w:rPr>
      </w:pPr>
      <w:r>
        <w:rPr>
          <w:rFonts w:cstheme="minorHAnsi"/>
          <w:b/>
          <w:noProof/>
          <w:sz w:val="32"/>
          <w:szCs w:val="32"/>
        </w:rPr>
        <w:drawing>
          <wp:inline distT="0" distB="0" distL="0" distR="0">
            <wp:extent cx="4742121" cy="3168503"/>
            <wp:effectExtent l="0" t="0" r="1905" b="0"/>
            <wp:docPr id="21" name="Picture 3" descr="E:\1000x1000 - Jhes Family Pictures &amp; other Files\8 - Jhes Document for SCE (IMPORTANT) DO NOT DELETE\Rosehills Philippines Certific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000x1000 - Jhes Family Pictures &amp; other Files\8 - Jhes Document for SCE (IMPORTANT) DO NOT DELETE\Rosehills Philippines Certificate.jpg"/>
                    <pic:cNvPicPr>
                      <a:picLocks noChangeAspect="1" noChangeArrowheads="1"/>
                    </pic:cNvPicPr>
                  </pic:nvPicPr>
                  <pic:blipFill>
                    <a:blip r:embed="rId23" cstate="print"/>
                    <a:srcRect/>
                    <a:stretch>
                      <a:fillRect/>
                    </a:stretch>
                  </pic:blipFill>
                  <pic:spPr bwMode="auto">
                    <a:xfrm>
                      <a:off x="0" y="0"/>
                      <a:ext cx="4752329" cy="3175324"/>
                    </a:xfrm>
                    <a:prstGeom prst="rect">
                      <a:avLst/>
                    </a:prstGeom>
                    <a:noFill/>
                    <a:ln w="9525">
                      <a:noFill/>
                      <a:miter lim="800000"/>
                      <a:headEnd/>
                      <a:tailEnd/>
                    </a:ln>
                  </pic:spPr>
                </pic:pic>
              </a:graphicData>
            </a:graphic>
          </wp:inline>
        </w:drawing>
      </w:r>
    </w:p>
    <w:p w:rsidR="007C0B13" w:rsidRDefault="007C0B13" w:rsidP="00786F6C">
      <w:pPr>
        <w:spacing w:after="0"/>
        <w:jc w:val="center"/>
        <w:rPr>
          <w:rFonts w:ascii="Times New Roman" w:hAnsi="Times New Roman" w:cs="Times New Roman"/>
          <w:b/>
          <w:sz w:val="24"/>
          <w:szCs w:val="24"/>
          <w:u w:val="single"/>
          <w:lang w:val="en-GB"/>
        </w:rPr>
      </w:pPr>
    </w:p>
    <w:p w:rsidR="007C0B13" w:rsidRDefault="007C0B13" w:rsidP="00786F6C">
      <w:pPr>
        <w:spacing w:after="0"/>
        <w:jc w:val="center"/>
        <w:rPr>
          <w:rFonts w:ascii="Times New Roman" w:hAnsi="Times New Roman" w:cs="Times New Roman"/>
          <w:b/>
          <w:sz w:val="24"/>
          <w:szCs w:val="24"/>
          <w:u w:val="single"/>
          <w:lang w:val="en-GB"/>
        </w:rPr>
      </w:pPr>
    </w:p>
    <w:p w:rsidR="00BD03A9" w:rsidRPr="004F19B5" w:rsidRDefault="00BD03A9" w:rsidP="00786F6C">
      <w:pPr>
        <w:spacing w:after="0"/>
        <w:jc w:val="center"/>
        <w:rPr>
          <w:rFonts w:ascii="Times New Roman" w:hAnsi="Times New Roman" w:cs="Times New Roman"/>
          <w:b/>
          <w:sz w:val="28"/>
          <w:szCs w:val="28"/>
          <w:u w:val="single"/>
          <w:lang w:val="en-GB"/>
        </w:rPr>
      </w:pPr>
      <w:r w:rsidRPr="004F19B5">
        <w:rPr>
          <w:rFonts w:ascii="Times New Roman" w:hAnsi="Times New Roman" w:cs="Times New Roman"/>
          <w:b/>
          <w:sz w:val="28"/>
          <w:szCs w:val="28"/>
          <w:u w:val="single"/>
          <w:lang w:val="en-GB"/>
        </w:rPr>
        <w:t>OSRAM Seminar Workshop &amp; Product Orientation</w:t>
      </w:r>
    </w:p>
    <w:p w:rsidR="007C0B13" w:rsidRPr="00BD03A9" w:rsidRDefault="007C0B13" w:rsidP="00786F6C">
      <w:pPr>
        <w:spacing w:after="0"/>
        <w:jc w:val="center"/>
        <w:rPr>
          <w:rFonts w:ascii="Times New Roman" w:hAnsi="Times New Roman" w:cs="Times New Roman"/>
          <w:b/>
          <w:sz w:val="24"/>
          <w:szCs w:val="24"/>
          <w:u w:val="single"/>
          <w:lang w:val="en-GB"/>
        </w:rPr>
      </w:pPr>
    </w:p>
    <w:p w:rsidR="00DA5CFE" w:rsidRDefault="00D872D5" w:rsidP="00954239">
      <w:pPr>
        <w:spacing w:line="480" w:lineRule="auto"/>
        <w:jc w:val="center"/>
        <w:rPr>
          <w:rFonts w:cstheme="minorHAnsi"/>
          <w:b/>
          <w:sz w:val="24"/>
          <w:szCs w:val="24"/>
          <w:u w:val="single"/>
          <w:lang w:val="en-GB"/>
        </w:rPr>
      </w:pPr>
      <w:r>
        <w:rPr>
          <w:rFonts w:cstheme="minorHAnsi"/>
          <w:b/>
          <w:noProof/>
          <w:sz w:val="32"/>
          <w:szCs w:val="32"/>
        </w:rPr>
        <w:drawing>
          <wp:inline distT="0" distB="0" distL="0" distR="0">
            <wp:extent cx="5518297" cy="3508744"/>
            <wp:effectExtent l="0" t="0" r="6350" b="0"/>
            <wp:docPr id="23" name="Picture 4" descr="E:\1000x1000 - Jhes Family Pictures &amp; other Files\8 - Jhes Document for SCE (IMPORTANT) DO NOT DELETE\Mc Home Depot Certific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1000x1000 - Jhes Family Pictures &amp; other Files\8 - Jhes Document for SCE (IMPORTANT) DO NOT DELETE\Mc Home Depot Certificate.jpg"/>
                    <pic:cNvPicPr>
                      <a:picLocks noChangeAspect="1" noChangeArrowheads="1"/>
                    </pic:cNvPicPr>
                  </pic:nvPicPr>
                  <pic:blipFill>
                    <a:blip r:embed="rId24" cstate="print"/>
                    <a:srcRect/>
                    <a:stretch>
                      <a:fillRect/>
                    </a:stretch>
                  </pic:blipFill>
                  <pic:spPr bwMode="auto">
                    <a:xfrm>
                      <a:off x="0" y="0"/>
                      <a:ext cx="5529098" cy="3515612"/>
                    </a:xfrm>
                    <a:prstGeom prst="rect">
                      <a:avLst/>
                    </a:prstGeom>
                    <a:noFill/>
                    <a:ln w="9525">
                      <a:noFill/>
                      <a:miter lim="800000"/>
                      <a:headEnd/>
                      <a:tailEnd/>
                    </a:ln>
                  </pic:spPr>
                </pic:pic>
              </a:graphicData>
            </a:graphic>
          </wp:inline>
        </w:drawing>
      </w:r>
    </w:p>
    <w:p w:rsidR="008D704C" w:rsidRDefault="008D704C" w:rsidP="002B0405">
      <w:pPr>
        <w:spacing w:after="0"/>
        <w:ind w:left="720"/>
        <w:contextualSpacing/>
        <w:jc w:val="center"/>
        <w:rPr>
          <w:rFonts w:ascii="Times New Roman" w:hAnsi="Times New Roman" w:cs="Times New Roman"/>
          <w:b/>
          <w:sz w:val="24"/>
          <w:szCs w:val="24"/>
          <w:u w:val="single"/>
          <w:lang w:val="en-GB"/>
        </w:rPr>
      </w:pPr>
    </w:p>
    <w:p w:rsidR="008D704C" w:rsidRDefault="008D704C" w:rsidP="002B0405">
      <w:pPr>
        <w:spacing w:after="0"/>
        <w:ind w:left="720"/>
        <w:contextualSpacing/>
        <w:jc w:val="center"/>
        <w:rPr>
          <w:rFonts w:ascii="Times New Roman" w:hAnsi="Times New Roman" w:cs="Times New Roman"/>
          <w:b/>
          <w:sz w:val="24"/>
          <w:szCs w:val="24"/>
          <w:u w:val="single"/>
          <w:lang w:val="en-GB"/>
        </w:rPr>
      </w:pPr>
    </w:p>
    <w:p w:rsidR="00E903B0" w:rsidRDefault="00E903B0" w:rsidP="002B0405">
      <w:pPr>
        <w:spacing w:after="0"/>
        <w:ind w:left="720"/>
        <w:contextualSpacing/>
        <w:jc w:val="center"/>
        <w:rPr>
          <w:rFonts w:ascii="Times New Roman" w:hAnsi="Times New Roman" w:cs="Times New Roman"/>
          <w:b/>
          <w:sz w:val="28"/>
          <w:szCs w:val="28"/>
          <w:u w:val="single"/>
          <w:lang w:val="en-GB"/>
        </w:rPr>
      </w:pPr>
    </w:p>
    <w:p w:rsidR="00E903B0" w:rsidRDefault="00E903B0" w:rsidP="002B0405">
      <w:pPr>
        <w:spacing w:after="0"/>
        <w:ind w:left="720"/>
        <w:contextualSpacing/>
        <w:jc w:val="center"/>
        <w:rPr>
          <w:rFonts w:ascii="Times New Roman" w:hAnsi="Times New Roman" w:cs="Times New Roman"/>
          <w:b/>
          <w:sz w:val="28"/>
          <w:szCs w:val="28"/>
          <w:u w:val="single"/>
          <w:lang w:val="en-GB"/>
        </w:rPr>
      </w:pPr>
    </w:p>
    <w:p w:rsidR="002B0405" w:rsidRPr="003D03AF" w:rsidRDefault="002B0405" w:rsidP="002B0405">
      <w:pPr>
        <w:spacing w:after="0"/>
        <w:ind w:left="720"/>
        <w:contextualSpacing/>
        <w:jc w:val="center"/>
        <w:rPr>
          <w:rFonts w:ascii="Times New Roman" w:hAnsi="Times New Roman" w:cs="Times New Roman"/>
          <w:b/>
          <w:sz w:val="28"/>
          <w:szCs w:val="28"/>
          <w:u w:val="single"/>
          <w:lang w:val="en-GB"/>
        </w:rPr>
      </w:pPr>
      <w:r w:rsidRPr="003D03AF">
        <w:rPr>
          <w:rFonts w:ascii="Times New Roman" w:hAnsi="Times New Roman" w:cs="Times New Roman"/>
          <w:b/>
          <w:sz w:val="28"/>
          <w:szCs w:val="28"/>
          <w:u w:val="single"/>
          <w:lang w:val="en-GB"/>
        </w:rPr>
        <w:t>GMS INSTITUTE OF TECHNOLOGY</w:t>
      </w:r>
    </w:p>
    <w:p w:rsidR="007C0B13" w:rsidRDefault="007C0B13" w:rsidP="002B0405">
      <w:pPr>
        <w:spacing w:after="0"/>
        <w:ind w:left="720"/>
        <w:contextualSpacing/>
        <w:jc w:val="center"/>
        <w:rPr>
          <w:rFonts w:ascii="Times New Roman" w:hAnsi="Times New Roman" w:cs="Times New Roman"/>
          <w:b/>
          <w:sz w:val="24"/>
          <w:szCs w:val="24"/>
          <w:u w:val="single"/>
          <w:lang w:val="en-GB"/>
        </w:rPr>
      </w:pPr>
    </w:p>
    <w:p w:rsidR="002B0405" w:rsidRPr="002B0405" w:rsidRDefault="002B0405" w:rsidP="002B0405">
      <w:pPr>
        <w:spacing w:after="0"/>
        <w:ind w:left="720"/>
        <w:contextualSpacing/>
        <w:jc w:val="center"/>
        <w:rPr>
          <w:rFonts w:ascii="Times New Roman" w:hAnsi="Times New Roman" w:cs="Times New Roman"/>
          <w:b/>
          <w:sz w:val="24"/>
          <w:szCs w:val="24"/>
          <w:u w:val="single"/>
          <w:lang w:val="en-GB"/>
        </w:rPr>
      </w:pPr>
    </w:p>
    <w:p w:rsidR="002B0405" w:rsidRDefault="00830998" w:rsidP="00954239">
      <w:pPr>
        <w:spacing w:line="480" w:lineRule="auto"/>
        <w:jc w:val="center"/>
        <w:rPr>
          <w:rFonts w:cstheme="minorHAnsi"/>
          <w:b/>
          <w:sz w:val="24"/>
          <w:szCs w:val="24"/>
          <w:u w:val="single"/>
          <w:lang w:val="en-GB"/>
        </w:rPr>
      </w:pPr>
      <w:r>
        <w:rPr>
          <w:rFonts w:cstheme="minorHAnsi"/>
          <w:b/>
          <w:noProof/>
          <w:sz w:val="32"/>
          <w:szCs w:val="32"/>
        </w:rPr>
        <w:drawing>
          <wp:inline distT="0" distB="0" distL="0" distR="0">
            <wp:extent cx="6126568" cy="6709144"/>
            <wp:effectExtent l="19050" t="0" r="7532" b="0"/>
            <wp:docPr id="24" name="Picture 5" descr="E:\1000x1000 - Jhes Family Pictures &amp; other Files\8 - Jhes Document for SCE (IMPORTANT) DO NOT DELETE\GMS Certificate Auto C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1000x1000 - Jhes Family Pictures &amp; other Files\8 - Jhes Document for SCE (IMPORTANT) DO NOT DELETE\GMS Certificate Auto Cad.jpg"/>
                    <pic:cNvPicPr>
                      <a:picLocks noChangeAspect="1" noChangeArrowheads="1"/>
                    </pic:cNvPicPr>
                  </pic:nvPicPr>
                  <pic:blipFill>
                    <a:blip r:embed="rId25" cstate="print"/>
                    <a:srcRect/>
                    <a:stretch>
                      <a:fillRect/>
                    </a:stretch>
                  </pic:blipFill>
                  <pic:spPr bwMode="auto">
                    <a:xfrm>
                      <a:off x="0" y="0"/>
                      <a:ext cx="6137862" cy="6721512"/>
                    </a:xfrm>
                    <a:prstGeom prst="rect">
                      <a:avLst/>
                    </a:prstGeom>
                    <a:noFill/>
                    <a:ln w="9525">
                      <a:noFill/>
                      <a:miter lim="800000"/>
                      <a:headEnd/>
                      <a:tailEnd/>
                    </a:ln>
                  </pic:spPr>
                </pic:pic>
              </a:graphicData>
            </a:graphic>
          </wp:inline>
        </w:drawing>
      </w:r>
    </w:p>
    <w:p w:rsidR="00355361" w:rsidRDefault="00355361" w:rsidP="00954239">
      <w:pPr>
        <w:spacing w:line="480" w:lineRule="auto"/>
        <w:jc w:val="center"/>
        <w:rPr>
          <w:rFonts w:cstheme="minorHAnsi"/>
          <w:b/>
          <w:sz w:val="24"/>
          <w:szCs w:val="24"/>
          <w:u w:val="single"/>
          <w:lang w:val="en-GB"/>
        </w:rPr>
      </w:pPr>
    </w:p>
    <w:p w:rsidR="0066551C" w:rsidRDefault="0066551C" w:rsidP="0066551C">
      <w:pPr>
        <w:spacing w:line="480" w:lineRule="auto"/>
        <w:rPr>
          <w:rFonts w:cstheme="minorHAnsi"/>
          <w:b/>
          <w:sz w:val="24"/>
          <w:szCs w:val="24"/>
          <w:u w:val="single"/>
          <w:lang w:val="en-GB"/>
        </w:rPr>
      </w:pPr>
    </w:p>
    <w:p w:rsidR="00AD5C1A" w:rsidRDefault="00AD5C1A" w:rsidP="005823E8">
      <w:pPr>
        <w:spacing w:line="480" w:lineRule="auto"/>
        <w:jc w:val="center"/>
        <w:rPr>
          <w:rFonts w:ascii="Times New Roman" w:hAnsi="Times New Roman" w:cs="Times New Roman"/>
          <w:b/>
          <w:sz w:val="28"/>
          <w:szCs w:val="28"/>
          <w:u w:val="single"/>
          <w:lang w:val="en-GB"/>
        </w:rPr>
      </w:pPr>
      <w:r w:rsidRPr="00F44FD1">
        <w:rPr>
          <w:rFonts w:ascii="Times New Roman" w:hAnsi="Times New Roman" w:cs="Times New Roman"/>
          <w:b/>
          <w:sz w:val="28"/>
          <w:szCs w:val="28"/>
          <w:u w:val="single"/>
          <w:lang w:val="en-GB"/>
        </w:rPr>
        <w:t>Company’s Work Certificates</w:t>
      </w:r>
    </w:p>
    <w:p w:rsidR="00F44FD1" w:rsidRPr="00F44FD1" w:rsidRDefault="00F44FD1" w:rsidP="00F44FD1">
      <w:pPr>
        <w:spacing w:line="480" w:lineRule="auto"/>
        <w:jc w:val="center"/>
        <w:rPr>
          <w:rFonts w:ascii="Times New Roman" w:hAnsi="Times New Roman" w:cs="Times New Roman"/>
          <w:b/>
          <w:sz w:val="28"/>
          <w:szCs w:val="28"/>
          <w:u w:val="single"/>
          <w:lang w:val="en-GB"/>
        </w:rPr>
      </w:pPr>
    </w:p>
    <w:p w:rsidR="00AD5C1A" w:rsidRDefault="00AD5C1A" w:rsidP="00AD5C1A">
      <w:pPr>
        <w:spacing w:line="480" w:lineRule="auto"/>
        <w:jc w:val="center"/>
        <w:rPr>
          <w:rFonts w:ascii="Times New Roman" w:hAnsi="Times New Roman" w:cs="Times New Roman"/>
          <w:b/>
          <w:sz w:val="24"/>
          <w:szCs w:val="24"/>
          <w:u w:val="single"/>
          <w:lang w:val="en-GB"/>
        </w:rPr>
      </w:pPr>
      <w:r>
        <w:rPr>
          <w:rFonts w:cstheme="minorHAnsi"/>
          <w:b/>
          <w:noProof/>
          <w:sz w:val="28"/>
          <w:szCs w:val="28"/>
        </w:rPr>
        <w:drawing>
          <wp:inline distT="0" distB="0" distL="0" distR="0">
            <wp:extent cx="5605574" cy="6110266"/>
            <wp:effectExtent l="19050" t="0" r="0" b="0"/>
            <wp:docPr id="26" name="Picture 9" descr="E:\1000x1000 - Jhes Family Pictures &amp; other Files\8 - Jhes Document for SCE (IMPORTANT) DO NOT DELETE\ROMA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1000x1000 - Jhes Family Pictures &amp; other Files\8 - Jhes Document for SCE (IMPORTANT) DO NOT DELETE\ROMAGO.jpg"/>
                    <pic:cNvPicPr>
                      <a:picLocks noChangeAspect="1" noChangeArrowheads="1"/>
                    </pic:cNvPicPr>
                  </pic:nvPicPr>
                  <pic:blipFill>
                    <a:blip r:embed="rId26" cstate="print"/>
                    <a:srcRect/>
                    <a:stretch>
                      <a:fillRect/>
                    </a:stretch>
                  </pic:blipFill>
                  <pic:spPr bwMode="auto">
                    <a:xfrm>
                      <a:off x="0" y="0"/>
                      <a:ext cx="5615422" cy="6121001"/>
                    </a:xfrm>
                    <a:prstGeom prst="rect">
                      <a:avLst/>
                    </a:prstGeom>
                    <a:noFill/>
                    <a:ln w="9525">
                      <a:noFill/>
                      <a:miter lim="800000"/>
                      <a:headEnd/>
                      <a:tailEnd/>
                    </a:ln>
                  </pic:spPr>
                </pic:pic>
              </a:graphicData>
            </a:graphic>
          </wp:inline>
        </w:drawing>
      </w:r>
    </w:p>
    <w:p w:rsidR="0066551C" w:rsidRDefault="0066551C" w:rsidP="009178FE">
      <w:pPr>
        <w:spacing w:line="480" w:lineRule="auto"/>
        <w:jc w:val="center"/>
        <w:rPr>
          <w:rFonts w:ascii="Times New Roman" w:hAnsi="Times New Roman" w:cs="Times New Roman"/>
          <w:b/>
          <w:sz w:val="24"/>
          <w:szCs w:val="24"/>
          <w:u w:val="single"/>
          <w:lang w:val="en-GB"/>
        </w:rPr>
      </w:pPr>
    </w:p>
    <w:p w:rsidR="0066551C" w:rsidRDefault="0066551C" w:rsidP="009178FE">
      <w:pPr>
        <w:spacing w:line="480" w:lineRule="auto"/>
        <w:jc w:val="center"/>
        <w:rPr>
          <w:rFonts w:ascii="Times New Roman" w:hAnsi="Times New Roman" w:cs="Times New Roman"/>
          <w:b/>
          <w:sz w:val="24"/>
          <w:szCs w:val="24"/>
          <w:u w:val="single"/>
          <w:lang w:val="en-GB"/>
        </w:rPr>
      </w:pPr>
    </w:p>
    <w:p w:rsidR="0066551C" w:rsidRDefault="0066551C" w:rsidP="009178FE">
      <w:pPr>
        <w:spacing w:line="480" w:lineRule="auto"/>
        <w:jc w:val="center"/>
        <w:rPr>
          <w:rFonts w:ascii="Times New Roman" w:hAnsi="Times New Roman" w:cs="Times New Roman"/>
          <w:b/>
          <w:sz w:val="24"/>
          <w:szCs w:val="24"/>
          <w:u w:val="single"/>
          <w:lang w:val="en-GB"/>
        </w:rPr>
      </w:pPr>
    </w:p>
    <w:p w:rsidR="0066551C" w:rsidRDefault="0066551C" w:rsidP="009178FE">
      <w:pPr>
        <w:spacing w:line="480" w:lineRule="auto"/>
        <w:jc w:val="center"/>
        <w:rPr>
          <w:rFonts w:ascii="Times New Roman" w:hAnsi="Times New Roman" w:cs="Times New Roman"/>
          <w:b/>
          <w:sz w:val="24"/>
          <w:szCs w:val="24"/>
          <w:u w:val="single"/>
          <w:lang w:val="en-GB"/>
        </w:rPr>
      </w:pPr>
    </w:p>
    <w:p w:rsidR="009178FE" w:rsidRPr="00F44FD1" w:rsidRDefault="009178FE" w:rsidP="0020268A">
      <w:pPr>
        <w:spacing w:line="480" w:lineRule="auto"/>
        <w:jc w:val="center"/>
        <w:rPr>
          <w:rFonts w:ascii="Times New Roman" w:hAnsi="Times New Roman" w:cs="Times New Roman"/>
          <w:b/>
          <w:sz w:val="28"/>
          <w:szCs w:val="28"/>
          <w:u w:val="single"/>
          <w:lang w:val="en-GB"/>
        </w:rPr>
      </w:pPr>
      <w:r w:rsidRPr="00F44FD1">
        <w:rPr>
          <w:rFonts w:ascii="Times New Roman" w:hAnsi="Times New Roman" w:cs="Times New Roman"/>
          <w:b/>
          <w:sz w:val="28"/>
          <w:szCs w:val="28"/>
          <w:u w:val="single"/>
          <w:lang w:val="en-GB"/>
        </w:rPr>
        <w:t>Company’s Work Certificates</w:t>
      </w:r>
    </w:p>
    <w:p w:rsidR="009178FE" w:rsidRDefault="00E40F24" w:rsidP="009178FE">
      <w:pPr>
        <w:spacing w:line="480" w:lineRule="auto"/>
        <w:jc w:val="center"/>
        <w:rPr>
          <w:rFonts w:cstheme="minorHAnsi"/>
          <w:sz w:val="24"/>
          <w:szCs w:val="24"/>
          <w:lang w:val="en-GB"/>
        </w:rPr>
      </w:pPr>
      <w:r>
        <w:rPr>
          <w:rFonts w:cstheme="minorHAnsi"/>
          <w:b/>
          <w:noProof/>
          <w:sz w:val="28"/>
          <w:szCs w:val="28"/>
        </w:rPr>
        <w:drawing>
          <wp:inline distT="0" distB="0" distL="0" distR="0">
            <wp:extent cx="5143500" cy="6334125"/>
            <wp:effectExtent l="19050" t="0" r="0" b="0"/>
            <wp:docPr id="27" name="Picture 10" descr="E:\1000x1000 - Jhes Family Pictures &amp; other Files\8 - Jhes Document for SCE (IMPORTANT) DO NOT DELETE\RCI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1000x1000 - Jhes Family Pictures &amp; other Files\8 - Jhes Document for SCE (IMPORTANT) DO NOT DELETE\RCIPER.jpg"/>
                    <pic:cNvPicPr>
                      <a:picLocks noChangeAspect="1" noChangeArrowheads="1"/>
                    </pic:cNvPicPr>
                  </pic:nvPicPr>
                  <pic:blipFill>
                    <a:blip r:embed="rId27" cstate="print"/>
                    <a:srcRect/>
                    <a:stretch>
                      <a:fillRect/>
                    </a:stretch>
                  </pic:blipFill>
                  <pic:spPr bwMode="auto">
                    <a:xfrm>
                      <a:off x="0" y="0"/>
                      <a:ext cx="5146663" cy="6338020"/>
                    </a:xfrm>
                    <a:prstGeom prst="rect">
                      <a:avLst/>
                    </a:prstGeom>
                    <a:noFill/>
                    <a:ln w="9525">
                      <a:noFill/>
                      <a:miter lim="800000"/>
                      <a:headEnd/>
                      <a:tailEnd/>
                    </a:ln>
                  </pic:spPr>
                </pic:pic>
              </a:graphicData>
            </a:graphic>
          </wp:inline>
        </w:drawing>
      </w:r>
    </w:p>
    <w:p w:rsidR="0020268A" w:rsidRDefault="0020268A" w:rsidP="00F61277">
      <w:pPr>
        <w:spacing w:line="480" w:lineRule="auto"/>
        <w:jc w:val="center"/>
        <w:rPr>
          <w:rFonts w:cstheme="minorHAnsi"/>
          <w:b/>
          <w:sz w:val="24"/>
          <w:szCs w:val="24"/>
          <w:u w:val="single"/>
          <w:lang w:val="en-GB"/>
        </w:rPr>
      </w:pPr>
    </w:p>
    <w:p w:rsidR="00593359" w:rsidRPr="00BA6412" w:rsidRDefault="00593359" w:rsidP="00F52EB3">
      <w:pPr>
        <w:spacing w:line="480" w:lineRule="auto"/>
        <w:rPr>
          <w:rFonts w:cstheme="minorHAnsi"/>
          <w:sz w:val="24"/>
          <w:szCs w:val="24"/>
          <w:lang w:val="en-GB"/>
        </w:rPr>
      </w:pPr>
    </w:p>
    <w:sectPr w:rsidR="00593359" w:rsidRPr="00BA6412" w:rsidSect="00A72B54">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B7CF9"/>
    <w:multiLevelType w:val="hybridMultilevel"/>
    <w:tmpl w:val="FB06E08E"/>
    <w:lvl w:ilvl="0" w:tplc="756E78BC">
      <w:start w:val="1"/>
      <w:numFmt w:val="decimal"/>
      <w:lvlText w:val="%1."/>
      <w:lvlJc w:val="left"/>
      <w:pPr>
        <w:ind w:left="630" w:hanging="360"/>
      </w:pPr>
      <w:rPr>
        <w:rFonts w:hint="default"/>
        <w:b w:val="0"/>
        <w:color w:val="auto"/>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16CA02E7"/>
    <w:multiLevelType w:val="hybridMultilevel"/>
    <w:tmpl w:val="C9205E60"/>
    <w:lvl w:ilvl="0" w:tplc="7F820F72">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nsid w:val="1A427BB3"/>
    <w:multiLevelType w:val="hybridMultilevel"/>
    <w:tmpl w:val="02E46106"/>
    <w:lvl w:ilvl="0" w:tplc="8CD8D7E4">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8229D1"/>
    <w:multiLevelType w:val="hybridMultilevel"/>
    <w:tmpl w:val="100C1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2CA5BDE"/>
    <w:multiLevelType w:val="hybridMultilevel"/>
    <w:tmpl w:val="D00E4486"/>
    <w:lvl w:ilvl="0" w:tplc="38B4CE6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650792"/>
    <w:multiLevelType w:val="hybridMultilevel"/>
    <w:tmpl w:val="6E1A5B1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35762D"/>
    <w:multiLevelType w:val="hybridMultilevel"/>
    <w:tmpl w:val="2780D76A"/>
    <w:lvl w:ilvl="0" w:tplc="756E78BC">
      <w:start w:val="1"/>
      <w:numFmt w:val="decimal"/>
      <w:lvlText w:val="%1."/>
      <w:lvlJc w:val="left"/>
      <w:pPr>
        <w:ind w:left="630" w:hanging="360"/>
      </w:pPr>
      <w:rPr>
        <w:rFonts w:hint="default"/>
        <w:b w:val="0"/>
        <w:color w:val="auto"/>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7">
    <w:nsid w:val="2EE25F8F"/>
    <w:multiLevelType w:val="hybridMultilevel"/>
    <w:tmpl w:val="77708ADE"/>
    <w:lvl w:ilvl="0" w:tplc="756E78BC">
      <w:start w:val="1"/>
      <w:numFmt w:val="decimal"/>
      <w:lvlText w:val="%1."/>
      <w:lvlJc w:val="left"/>
      <w:pPr>
        <w:ind w:left="63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FA4975"/>
    <w:multiLevelType w:val="hybridMultilevel"/>
    <w:tmpl w:val="CC2AE16A"/>
    <w:lvl w:ilvl="0" w:tplc="A3321E18">
      <w:numFmt w:val="bullet"/>
      <w:lvlText w:val=""/>
      <w:lvlJc w:val="left"/>
      <w:pPr>
        <w:ind w:left="900" w:hanging="360"/>
      </w:pPr>
      <w:rPr>
        <w:rFonts w:ascii="Symbol" w:eastAsiaTheme="minorHAnsi" w:hAnsi="Symbol" w:cstheme="minorBid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46E8772D"/>
    <w:multiLevelType w:val="hybridMultilevel"/>
    <w:tmpl w:val="554CB758"/>
    <w:lvl w:ilvl="0" w:tplc="213C54F0">
      <w:start w:val="1"/>
      <w:numFmt w:val="decimal"/>
      <w:lvlText w:val="%1."/>
      <w:lvlJc w:val="left"/>
      <w:pPr>
        <w:ind w:left="630" w:hanging="360"/>
      </w:pPr>
      <w:rPr>
        <w:rFonts w:ascii="Times New Roman" w:eastAsiaTheme="minorHAnsi" w:hAnsi="Times New Roman" w:cs="Times New Roman"/>
        <w:b w:val="0"/>
        <w:color w:val="auto"/>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0">
    <w:nsid w:val="485C40BF"/>
    <w:multiLevelType w:val="hybridMultilevel"/>
    <w:tmpl w:val="15641A4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B256FD"/>
    <w:multiLevelType w:val="hybridMultilevel"/>
    <w:tmpl w:val="901638D8"/>
    <w:lvl w:ilvl="0" w:tplc="FF1C5A50">
      <w:start w:val="1"/>
      <w:numFmt w:val="decimal"/>
      <w:lvlText w:val="%1."/>
      <w:lvlJc w:val="left"/>
      <w:pPr>
        <w:ind w:left="990" w:hanging="360"/>
      </w:pPr>
      <w:rPr>
        <w:rFonts w:ascii="Times New Roman" w:eastAsiaTheme="minorHAnsi" w:hAnsi="Times New Roman" w:cs="Times New Roman"/>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nsid w:val="5AC92CED"/>
    <w:multiLevelType w:val="multilevel"/>
    <w:tmpl w:val="BFD4C7B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3">
    <w:nsid w:val="5BB3398F"/>
    <w:multiLevelType w:val="multilevel"/>
    <w:tmpl w:val="96969B7A"/>
    <w:lvl w:ilvl="0">
      <w:start w:val="1"/>
      <w:numFmt w:val="decimal"/>
      <w:lvlText w:val="%1."/>
      <w:lvlJc w:val="left"/>
      <w:pPr>
        <w:ind w:left="54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
    <w:nsid w:val="668C5136"/>
    <w:multiLevelType w:val="hybridMultilevel"/>
    <w:tmpl w:val="816EE22E"/>
    <w:lvl w:ilvl="0" w:tplc="3F700F9E">
      <w:start w:val="1"/>
      <w:numFmt w:val="decimal"/>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5">
    <w:nsid w:val="78214CF7"/>
    <w:multiLevelType w:val="hybridMultilevel"/>
    <w:tmpl w:val="DA5483CA"/>
    <w:lvl w:ilvl="0" w:tplc="5A084FFC">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D3646D8"/>
    <w:multiLevelType w:val="hybridMultilevel"/>
    <w:tmpl w:val="02E46106"/>
    <w:lvl w:ilvl="0" w:tplc="8CD8D7E4">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9"/>
  </w:num>
  <w:num w:numId="3">
    <w:abstractNumId w:val="11"/>
  </w:num>
  <w:num w:numId="4">
    <w:abstractNumId w:val="6"/>
  </w:num>
  <w:num w:numId="5">
    <w:abstractNumId w:val="0"/>
  </w:num>
  <w:num w:numId="6">
    <w:abstractNumId w:val="7"/>
  </w:num>
  <w:num w:numId="7">
    <w:abstractNumId w:val="12"/>
  </w:num>
  <w:num w:numId="8">
    <w:abstractNumId w:val="14"/>
  </w:num>
  <w:num w:numId="9">
    <w:abstractNumId w:val="1"/>
  </w:num>
  <w:num w:numId="10">
    <w:abstractNumId w:val="3"/>
  </w:num>
  <w:num w:numId="11">
    <w:abstractNumId w:val="16"/>
  </w:num>
  <w:num w:numId="12">
    <w:abstractNumId w:val="4"/>
  </w:num>
  <w:num w:numId="13">
    <w:abstractNumId w:val="2"/>
  </w:num>
  <w:num w:numId="14">
    <w:abstractNumId w:val="10"/>
  </w:num>
  <w:num w:numId="15">
    <w:abstractNumId w:val="5"/>
  </w:num>
  <w:num w:numId="16">
    <w:abstractNumId w:val="15"/>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72B54"/>
    <w:rsid w:val="00004EF9"/>
    <w:rsid w:val="00012788"/>
    <w:rsid w:val="00012DA5"/>
    <w:rsid w:val="000145C5"/>
    <w:rsid w:val="00014B3D"/>
    <w:rsid w:val="000154D6"/>
    <w:rsid w:val="0001561D"/>
    <w:rsid w:val="00030206"/>
    <w:rsid w:val="00031A4C"/>
    <w:rsid w:val="00035FC4"/>
    <w:rsid w:val="0003621F"/>
    <w:rsid w:val="000366AE"/>
    <w:rsid w:val="00044725"/>
    <w:rsid w:val="00045E5C"/>
    <w:rsid w:val="000462A6"/>
    <w:rsid w:val="0004723D"/>
    <w:rsid w:val="000620B9"/>
    <w:rsid w:val="00064F2A"/>
    <w:rsid w:val="00065079"/>
    <w:rsid w:val="000664BB"/>
    <w:rsid w:val="00066874"/>
    <w:rsid w:val="00070B2C"/>
    <w:rsid w:val="0007141C"/>
    <w:rsid w:val="00071D80"/>
    <w:rsid w:val="00073627"/>
    <w:rsid w:val="000751EE"/>
    <w:rsid w:val="00076030"/>
    <w:rsid w:val="000765B6"/>
    <w:rsid w:val="000818FE"/>
    <w:rsid w:val="00082E2D"/>
    <w:rsid w:val="00085D82"/>
    <w:rsid w:val="00085DBA"/>
    <w:rsid w:val="00086322"/>
    <w:rsid w:val="0009009E"/>
    <w:rsid w:val="00090416"/>
    <w:rsid w:val="00090E91"/>
    <w:rsid w:val="00096947"/>
    <w:rsid w:val="00097B40"/>
    <w:rsid w:val="000B365A"/>
    <w:rsid w:val="000C0AB3"/>
    <w:rsid w:val="000C15AD"/>
    <w:rsid w:val="000C421E"/>
    <w:rsid w:val="000C480E"/>
    <w:rsid w:val="000C4C28"/>
    <w:rsid w:val="000D19B1"/>
    <w:rsid w:val="000D22D7"/>
    <w:rsid w:val="000D327D"/>
    <w:rsid w:val="000D6AAA"/>
    <w:rsid w:val="000E0D07"/>
    <w:rsid w:val="000E1D74"/>
    <w:rsid w:val="000E44E0"/>
    <w:rsid w:val="000F442D"/>
    <w:rsid w:val="001021FE"/>
    <w:rsid w:val="00104E4F"/>
    <w:rsid w:val="0011492A"/>
    <w:rsid w:val="00117063"/>
    <w:rsid w:val="001213C1"/>
    <w:rsid w:val="0013062E"/>
    <w:rsid w:val="00134B08"/>
    <w:rsid w:val="00135C3A"/>
    <w:rsid w:val="00136017"/>
    <w:rsid w:val="00136097"/>
    <w:rsid w:val="001365DF"/>
    <w:rsid w:val="00137D2C"/>
    <w:rsid w:val="00147691"/>
    <w:rsid w:val="001477B7"/>
    <w:rsid w:val="00147C70"/>
    <w:rsid w:val="00147DAB"/>
    <w:rsid w:val="0015297C"/>
    <w:rsid w:val="00153403"/>
    <w:rsid w:val="00154183"/>
    <w:rsid w:val="00161173"/>
    <w:rsid w:val="00163EE3"/>
    <w:rsid w:val="00165589"/>
    <w:rsid w:val="00170F82"/>
    <w:rsid w:val="0017397E"/>
    <w:rsid w:val="00176414"/>
    <w:rsid w:val="00180D43"/>
    <w:rsid w:val="001833C4"/>
    <w:rsid w:val="00184074"/>
    <w:rsid w:val="001901A6"/>
    <w:rsid w:val="00190297"/>
    <w:rsid w:val="00193A51"/>
    <w:rsid w:val="001957A1"/>
    <w:rsid w:val="001972F3"/>
    <w:rsid w:val="00197D00"/>
    <w:rsid w:val="001A03C0"/>
    <w:rsid w:val="001A3AE6"/>
    <w:rsid w:val="001A5720"/>
    <w:rsid w:val="001A5BB5"/>
    <w:rsid w:val="001A7C7A"/>
    <w:rsid w:val="001B29B5"/>
    <w:rsid w:val="001B408D"/>
    <w:rsid w:val="001C0959"/>
    <w:rsid w:val="001C425E"/>
    <w:rsid w:val="001C4866"/>
    <w:rsid w:val="001C6475"/>
    <w:rsid w:val="001D2196"/>
    <w:rsid w:val="001D4ACE"/>
    <w:rsid w:val="001D5A1C"/>
    <w:rsid w:val="001D6B52"/>
    <w:rsid w:val="001E38EE"/>
    <w:rsid w:val="001E4C3C"/>
    <w:rsid w:val="001F1209"/>
    <w:rsid w:val="001F4799"/>
    <w:rsid w:val="001F6822"/>
    <w:rsid w:val="001F7488"/>
    <w:rsid w:val="0020268A"/>
    <w:rsid w:val="002077BF"/>
    <w:rsid w:val="002129E7"/>
    <w:rsid w:val="00213287"/>
    <w:rsid w:val="00216734"/>
    <w:rsid w:val="00220737"/>
    <w:rsid w:val="00220C30"/>
    <w:rsid w:val="00222535"/>
    <w:rsid w:val="002242F1"/>
    <w:rsid w:val="0022500A"/>
    <w:rsid w:val="002275E8"/>
    <w:rsid w:val="00231E63"/>
    <w:rsid w:val="002329F0"/>
    <w:rsid w:val="002337D5"/>
    <w:rsid w:val="00241746"/>
    <w:rsid w:val="0024405F"/>
    <w:rsid w:val="00245604"/>
    <w:rsid w:val="00250612"/>
    <w:rsid w:val="00250AE2"/>
    <w:rsid w:val="00251671"/>
    <w:rsid w:val="00252B0B"/>
    <w:rsid w:val="002551C9"/>
    <w:rsid w:val="0025574B"/>
    <w:rsid w:val="0026096A"/>
    <w:rsid w:val="00260B6D"/>
    <w:rsid w:val="00261FF3"/>
    <w:rsid w:val="002772F5"/>
    <w:rsid w:val="00277B47"/>
    <w:rsid w:val="00280665"/>
    <w:rsid w:val="00282FC0"/>
    <w:rsid w:val="0028305A"/>
    <w:rsid w:val="00287B67"/>
    <w:rsid w:val="00291B25"/>
    <w:rsid w:val="00296C02"/>
    <w:rsid w:val="002971D7"/>
    <w:rsid w:val="002A2982"/>
    <w:rsid w:val="002A59D5"/>
    <w:rsid w:val="002A5E00"/>
    <w:rsid w:val="002B0405"/>
    <w:rsid w:val="002B4E09"/>
    <w:rsid w:val="002B6004"/>
    <w:rsid w:val="002B7400"/>
    <w:rsid w:val="002C10E6"/>
    <w:rsid w:val="002C6502"/>
    <w:rsid w:val="002D1E7B"/>
    <w:rsid w:val="002E7FEB"/>
    <w:rsid w:val="002F0E57"/>
    <w:rsid w:val="002F2576"/>
    <w:rsid w:val="002F2B05"/>
    <w:rsid w:val="002F449A"/>
    <w:rsid w:val="002F5879"/>
    <w:rsid w:val="003000D9"/>
    <w:rsid w:val="00302765"/>
    <w:rsid w:val="003033B6"/>
    <w:rsid w:val="0030560F"/>
    <w:rsid w:val="00306806"/>
    <w:rsid w:val="0030769D"/>
    <w:rsid w:val="003103BA"/>
    <w:rsid w:val="0031540A"/>
    <w:rsid w:val="003162FF"/>
    <w:rsid w:val="003167CD"/>
    <w:rsid w:val="003208AA"/>
    <w:rsid w:val="003210FE"/>
    <w:rsid w:val="00323EEF"/>
    <w:rsid w:val="00325363"/>
    <w:rsid w:val="0032562A"/>
    <w:rsid w:val="00333D44"/>
    <w:rsid w:val="003414AD"/>
    <w:rsid w:val="00341FCA"/>
    <w:rsid w:val="00343F5A"/>
    <w:rsid w:val="00350272"/>
    <w:rsid w:val="00355361"/>
    <w:rsid w:val="00371F6A"/>
    <w:rsid w:val="003742E1"/>
    <w:rsid w:val="00381DEB"/>
    <w:rsid w:val="003822F2"/>
    <w:rsid w:val="0038686F"/>
    <w:rsid w:val="003921F1"/>
    <w:rsid w:val="00396476"/>
    <w:rsid w:val="00396C0A"/>
    <w:rsid w:val="003978FE"/>
    <w:rsid w:val="003A0A5A"/>
    <w:rsid w:val="003A39BE"/>
    <w:rsid w:val="003B1B94"/>
    <w:rsid w:val="003B25A6"/>
    <w:rsid w:val="003B2731"/>
    <w:rsid w:val="003B39D1"/>
    <w:rsid w:val="003B6D13"/>
    <w:rsid w:val="003C1C37"/>
    <w:rsid w:val="003C2D13"/>
    <w:rsid w:val="003C32D9"/>
    <w:rsid w:val="003C6176"/>
    <w:rsid w:val="003D03AF"/>
    <w:rsid w:val="003D1F78"/>
    <w:rsid w:val="003D2DC5"/>
    <w:rsid w:val="003D2E23"/>
    <w:rsid w:val="003D3FDA"/>
    <w:rsid w:val="003D41CA"/>
    <w:rsid w:val="003D535B"/>
    <w:rsid w:val="003D5B3D"/>
    <w:rsid w:val="003D5DDE"/>
    <w:rsid w:val="003D6566"/>
    <w:rsid w:val="003E116A"/>
    <w:rsid w:val="003E2F2E"/>
    <w:rsid w:val="003E2FC5"/>
    <w:rsid w:val="003E506C"/>
    <w:rsid w:val="003E6F79"/>
    <w:rsid w:val="003F563F"/>
    <w:rsid w:val="003F59D1"/>
    <w:rsid w:val="003F6E3D"/>
    <w:rsid w:val="00402103"/>
    <w:rsid w:val="00402239"/>
    <w:rsid w:val="00403718"/>
    <w:rsid w:val="0040614B"/>
    <w:rsid w:val="004151F4"/>
    <w:rsid w:val="00421CA2"/>
    <w:rsid w:val="0042251E"/>
    <w:rsid w:val="00424811"/>
    <w:rsid w:val="004251DC"/>
    <w:rsid w:val="004263E9"/>
    <w:rsid w:val="0043614C"/>
    <w:rsid w:val="00437748"/>
    <w:rsid w:val="00443F83"/>
    <w:rsid w:val="004556BB"/>
    <w:rsid w:val="00463A0E"/>
    <w:rsid w:val="004647A5"/>
    <w:rsid w:val="004656DE"/>
    <w:rsid w:val="00470509"/>
    <w:rsid w:val="004733FC"/>
    <w:rsid w:val="00473F24"/>
    <w:rsid w:val="00483483"/>
    <w:rsid w:val="00483ED0"/>
    <w:rsid w:val="0048529E"/>
    <w:rsid w:val="00487443"/>
    <w:rsid w:val="004922E5"/>
    <w:rsid w:val="00496120"/>
    <w:rsid w:val="004A51A3"/>
    <w:rsid w:val="004A71EC"/>
    <w:rsid w:val="004B4160"/>
    <w:rsid w:val="004C1C23"/>
    <w:rsid w:val="004C3FDA"/>
    <w:rsid w:val="004C400B"/>
    <w:rsid w:val="004C5EE9"/>
    <w:rsid w:val="004C604C"/>
    <w:rsid w:val="004D1896"/>
    <w:rsid w:val="004D21ED"/>
    <w:rsid w:val="004D3F7C"/>
    <w:rsid w:val="004E1674"/>
    <w:rsid w:val="004E289B"/>
    <w:rsid w:val="004E3080"/>
    <w:rsid w:val="004E3707"/>
    <w:rsid w:val="004E437F"/>
    <w:rsid w:val="004F08E6"/>
    <w:rsid w:val="004F19B5"/>
    <w:rsid w:val="004F2AC9"/>
    <w:rsid w:val="004F4AA9"/>
    <w:rsid w:val="004F63E8"/>
    <w:rsid w:val="004F6CF7"/>
    <w:rsid w:val="004F7C7A"/>
    <w:rsid w:val="005002DB"/>
    <w:rsid w:val="00505A9F"/>
    <w:rsid w:val="00507BE6"/>
    <w:rsid w:val="0051281F"/>
    <w:rsid w:val="00513CDE"/>
    <w:rsid w:val="00523D20"/>
    <w:rsid w:val="00523F39"/>
    <w:rsid w:val="005308D4"/>
    <w:rsid w:val="00532563"/>
    <w:rsid w:val="005433B1"/>
    <w:rsid w:val="00543FF6"/>
    <w:rsid w:val="00546EB6"/>
    <w:rsid w:val="005477D7"/>
    <w:rsid w:val="00556420"/>
    <w:rsid w:val="005567C8"/>
    <w:rsid w:val="0056063F"/>
    <w:rsid w:val="00562B1E"/>
    <w:rsid w:val="00563823"/>
    <w:rsid w:val="005673AE"/>
    <w:rsid w:val="00572CE3"/>
    <w:rsid w:val="00576192"/>
    <w:rsid w:val="00577579"/>
    <w:rsid w:val="00577F4B"/>
    <w:rsid w:val="005823E8"/>
    <w:rsid w:val="00582DC4"/>
    <w:rsid w:val="0058371F"/>
    <w:rsid w:val="00584CD9"/>
    <w:rsid w:val="00590F0C"/>
    <w:rsid w:val="005915E0"/>
    <w:rsid w:val="00592986"/>
    <w:rsid w:val="00593359"/>
    <w:rsid w:val="00593EB2"/>
    <w:rsid w:val="00595057"/>
    <w:rsid w:val="00597C84"/>
    <w:rsid w:val="005A0B7D"/>
    <w:rsid w:val="005A194B"/>
    <w:rsid w:val="005A4623"/>
    <w:rsid w:val="005B2652"/>
    <w:rsid w:val="005C072A"/>
    <w:rsid w:val="005C1A9C"/>
    <w:rsid w:val="005C5F41"/>
    <w:rsid w:val="005C792B"/>
    <w:rsid w:val="005E5680"/>
    <w:rsid w:val="005F2190"/>
    <w:rsid w:val="005F3E24"/>
    <w:rsid w:val="005F5B49"/>
    <w:rsid w:val="005F5E59"/>
    <w:rsid w:val="005F71E0"/>
    <w:rsid w:val="005F7269"/>
    <w:rsid w:val="0060265C"/>
    <w:rsid w:val="006071AB"/>
    <w:rsid w:val="006072BA"/>
    <w:rsid w:val="00611A1C"/>
    <w:rsid w:val="00614701"/>
    <w:rsid w:val="0061747D"/>
    <w:rsid w:val="00617596"/>
    <w:rsid w:val="0061794D"/>
    <w:rsid w:val="00617ACB"/>
    <w:rsid w:val="006216DA"/>
    <w:rsid w:val="00621A13"/>
    <w:rsid w:val="006262A2"/>
    <w:rsid w:val="006268A1"/>
    <w:rsid w:val="00627B16"/>
    <w:rsid w:val="006300E0"/>
    <w:rsid w:val="00636F7B"/>
    <w:rsid w:val="00642EB2"/>
    <w:rsid w:val="006457AD"/>
    <w:rsid w:val="00646565"/>
    <w:rsid w:val="00646AAC"/>
    <w:rsid w:val="0064790F"/>
    <w:rsid w:val="0065093D"/>
    <w:rsid w:val="00652B73"/>
    <w:rsid w:val="00653422"/>
    <w:rsid w:val="00656BCC"/>
    <w:rsid w:val="00656DA5"/>
    <w:rsid w:val="00657A53"/>
    <w:rsid w:val="00661344"/>
    <w:rsid w:val="006626DD"/>
    <w:rsid w:val="0066551C"/>
    <w:rsid w:val="006665BF"/>
    <w:rsid w:val="00672386"/>
    <w:rsid w:val="00676C0A"/>
    <w:rsid w:val="00676EAE"/>
    <w:rsid w:val="00677C59"/>
    <w:rsid w:val="006860A0"/>
    <w:rsid w:val="00686431"/>
    <w:rsid w:val="00687810"/>
    <w:rsid w:val="00690CB9"/>
    <w:rsid w:val="00693B2A"/>
    <w:rsid w:val="0069477F"/>
    <w:rsid w:val="006965CB"/>
    <w:rsid w:val="006A0D2F"/>
    <w:rsid w:val="006A12E1"/>
    <w:rsid w:val="006A1A6C"/>
    <w:rsid w:val="006A1C80"/>
    <w:rsid w:val="006A23F4"/>
    <w:rsid w:val="006A2A9E"/>
    <w:rsid w:val="006A7430"/>
    <w:rsid w:val="006A7834"/>
    <w:rsid w:val="006C1A2B"/>
    <w:rsid w:val="006C69EB"/>
    <w:rsid w:val="006C7D42"/>
    <w:rsid w:val="006D1A89"/>
    <w:rsid w:val="006D2426"/>
    <w:rsid w:val="006D682C"/>
    <w:rsid w:val="006D69B5"/>
    <w:rsid w:val="006E0A0A"/>
    <w:rsid w:val="006E1846"/>
    <w:rsid w:val="006E1FBA"/>
    <w:rsid w:val="006E2561"/>
    <w:rsid w:val="006E2C0C"/>
    <w:rsid w:val="006E678A"/>
    <w:rsid w:val="006F1D84"/>
    <w:rsid w:val="006F2A45"/>
    <w:rsid w:val="006F46A6"/>
    <w:rsid w:val="006F52E7"/>
    <w:rsid w:val="00701E81"/>
    <w:rsid w:val="007021BF"/>
    <w:rsid w:val="00702247"/>
    <w:rsid w:val="00704DFD"/>
    <w:rsid w:val="00704E86"/>
    <w:rsid w:val="007135CF"/>
    <w:rsid w:val="00715173"/>
    <w:rsid w:val="00716DA5"/>
    <w:rsid w:val="00720636"/>
    <w:rsid w:val="00721CFB"/>
    <w:rsid w:val="007243DA"/>
    <w:rsid w:val="00724E68"/>
    <w:rsid w:val="0072594B"/>
    <w:rsid w:val="00730785"/>
    <w:rsid w:val="00730E1E"/>
    <w:rsid w:val="007353ED"/>
    <w:rsid w:val="007373BC"/>
    <w:rsid w:val="00740443"/>
    <w:rsid w:val="0074322F"/>
    <w:rsid w:val="00744DBB"/>
    <w:rsid w:val="00747A46"/>
    <w:rsid w:val="00754B2C"/>
    <w:rsid w:val="00756DB6"/>
    <w:rsid w:val="00761753"/>
    <w:rsid w:val="00764FE1"/>
    <w:rsid w:val="0076713E"/>
    <w:rsid w:val="007708BD"/>
    <w:rsid w:val="00770F57"/>
    <w:rsid w:val="007757DA"/>
    <w:rsid w:val="00781E26"/>
    <w:rsid w:val="00784657"/>
    <w:rsid w:val="00785955"/>
    <w:rsid w:val="00786F6C"/>
    <w:rsid w:val="00787B49"/>
    <w:rsid w:val="007971F7"/>
    <w:rsid w:val="007B4A33"/>
    <w:rsid w:val="007B7718"/>
    <w:rsid w:val="007B7D26"/>
    <w:rsid w:val="007C0B13"/>
    <w:rsid w:val="007C5EF4"/>
    <w:rsid w:val="007C62E0"/>
    <w:rsid w:val="007C7D42"/>
    <w:rsid w:val="007D0343"/>
    <w:rsid w:val="007D0D21"/>
    <w:rsid w:val="007D38EE"/>
    <w:rsid w:val="007D7B8B"/>
    <w:rsid w:val="007E0637"/>
    <w:rsid w:val="007E2574"/>
    <w:rsid w:val="007E2A4B"/>
    <w:rsid w:val="007E3D4A"/>
    <w:rsid w:val="007E3F86"/>
    <w:rsid w:val="007E7942"/>
    <w:rsid w:val="007F78A4"/>
    <w:rsid w:val="007F79FE"/>
    <w:rsid w:val="0080303A"/>
    <w:rsid w:val="008058DE"/>
    <w:rsid w:val="00812A19"/>
    <w:rsid w:val="00814E6A"/>
    <w:rsid w:val="0081689B"/>
    <w:rsid w:val="00824D85"/>
    <w:rsid w:val="0083070D"/>
    <w:rsid w:val="00830998"/>
    <w:rsid w:val="00832480"/>
    <w:rsid w:val="008325D6"/>
    <w:rsid w:val="00833E1D"/>
    <w:rsid w:val="00834568"/>
    <w:rsid w:val="00836EE9"/>
    <w:rsid w:val="00837050"/>
    <w:rsid w:val="00841212"/>
    <w:rsid w:val="00842F0D"/>
    <w:rsid w:val="0084547A"/>
    <w:rsid w:val="00845564"/>
    <w:rsid w:val="0084793C"/>
    <w:rsid w:val="0085638E"/>
    <w:rsid w:val="00856960"/>
    <w:rsid w:val="0086408E"/>
    <w:rsid w:val="00864E17"/>
    <w:rsid w:val="00865FEC"/>
    <w:rsid w:val="00870B30"/>
    <w:rsid w:val="00875491"/>
    <w:rsid w:val="008833ED"/>
    <w:rsid w:val="00886053"/>
    <w:rsid w:val="008861B0"/>
    <w:rsid w:val="008949E6"/>
    <w:rsid w:val="008A105D"/>
    <w:rsid w:val="008A172B"/>
    <w:rsid w:val="008A1CEB"/>
    <w:rsid w:val="008A1E24"/>
    <w:rsid w:val="008A3016"/>
    <w:rsid w:val="008A5303"/>
    <w:rsid w:val="008B3879"/>
    <w:rsid w:val="008B3C58"/>
    <w:rsid w:val="008B3F28"/>
    <w:rsid w:val="008B5048"/>
    <w:rsid w:val="008B7267"/>
    <w:rsid w:val="008C2EE3"/>
    <w:rsid w:val="008D12CA"/>
    <w:rsid w:val="008D2913"/>
    <w:rsid w:val="008D5743"/>
    <w:rsid w:val="008D704C"/>
    <w:rsid w:val="008E13BB"/>
    <w:rsid w:val="008E1F6C"/>
    <w:rsid w:val="008E312E"/>
    <w:rsid w:val="008E33A0"/>
    <w:rsid w:val="008E362F"/>
    <w:rsid w:val="008F50D0"/>
    <w:rsid w:val="008F5DEE"/>
    <w:rsid w:val="008F64BE"/>
    <w:rsid w:val="009016BE"/>
    <w:rsid w:val="009057C9"/>
    <w:rsid w:val="009178FE"/>
    <w:rsid w:val="009218DD"/>
    <w:rsid w:val="009246CF"/>
    <w:rsid w:val="009259F5"/>
    <w:rsid w:val="00927BA5"/>
    <w:rsid w:val="00927FD1"/>
    <w:rsid w:val="009303C9"/>
    <w:rsid w:val="00931AB9"/>
    <w:rsid w:val="00931AD9"/>
    <w:rsid w:val="009369D3"/>
    <w:rsid w:val="00941B3D"/>
    <w:rsid w:val="009468E4"/>
    <w:rsid w:val="00947B5E"/>
    <w:rsid w:val="009534B5"/>
    <w:rsid w:val="00954239"/>
    <w:rsid w:val="00956578"/>
    <w:rsid w:val="00960A19"/>
    <w:rsid w:val="00961D39"/>
    <w:rsid w:val="00962C3A"/>
    <w:rsid w:val="0096454D"/>
    <w:rsid w:val="00966BDB"/>
    <w:rsid w:val="00967EC9"/>
    <w:rsid w:val="0097016D"/>
    <w:rsid w:val="00976D27"/>
    <w:rsid w:val="00980F2D"/>
    <w:rsid w:val="0098232E"/>
    <w:rsid w:val="00987998"/>
    <w:rsid w:val="00990131"/>
    <w:rsid w:val="00992C95"/>
    <w:rsid w:val="00993A35"/>
    <w:rsid w:val="009946FC"/>
    <w:rsid w:val="00994D06"/>
    <w:rsid w:val="009A078B"/>
    <w:rsid w:val="009A494C"/>
    <w:rsid w:val="009B22D1"/>
    <w:rsid w:val="009B4F2F"/>
    <w:rsid w:val="009B5CD4"/>
    <w:rsid w:val="009B692B"/>
    <w:rsid w:val="009C0FA9"/>
    <w:rsid w:val="009C138F"/>
    <w:rsid w:val="009C2436"/>
    <w:rsid w:val="009C2BA5"/>
    <w:rsid w:val="009C604B"/>
    <w:rsid w:val="009C6CC7"/>
    <w:rsid w:val="009D1A03"/>
    <w:rsid w:val="009D2DDE"/>
    <w:rsid w:val="009D2FBD"/>
    <w:rsid w:val="009D34BC"/>
    <w:rsid w:val="009D50AD"/>
    <w:rsid w:val="009D50FE"/>
    <w:rsid w:val="009D5909"/>
    <w:rsid w:val="009D5DAA"/>
    <w:rsid w:val="009D6A39"/>
    <w:rsid w:val="009D7427"/>
    <w:rsid w:val="009D7951"/>
    <w:rsid w:val="009D7AB0"/>
    <w:rsid w:val="009E57C9"/>
    <w:rsid w:val="009F3BBF"/>
    <w:rsid w:val="009F4EDB"/>
    <w:rsid w:val="009F5DB8"/>
    <w:rsid w:val="009F6D7A"/>
    <w:rsid w:val="009F7D4D"/>
    <w:rsid w:val="00A05E87"/>
    <w:rsid w:val="00A10289"/>
    <w:rsid w:val="00A142CC"/>
    <w:rsid w:val="00A158A7"/>
    <w:rsid w:val="00A20846"/>
    <w:rsid w:val="00A246E4"/>
    <w:rsid w:val="00A26D02"/>
    <w:rsid w:val="00A30DA9"/>
    <w:rsid w:val="00A31077"/>
    <w:rsid w:val="00A33DD9"/>
    <w:rsid w:val="00A35FDB"/>
    <w:rsid w:val="00A375E0"/>
    <w:rsid w:val="00A42B57"/>
    <w:rsid w:val="00A430D9"/>
    <w:rsid w:val="00A43265"/>
    <w:rsid w:val="00A43973"/>
    <w:rsid w:val="00A55149"/>
    <w:rsid w:val="00A55233"/>
    <w:rsid w:val="00A56D59"/>
    <w:rsid w:val="00A63769"/>
    <w:rsid w:val="00A662BB"/>
    <w:rsid w:val="00A67562"/>
    <w:rsid w:val="00A707AC"/>
    <w:rsid w:val="00A70C95"/>
    <w:rsid w:val="00A729D1"/>
    <w:rsid w:val="00A72B54"/>
    <w:rsid w:val="00A755F6"/>
    <w:rsid w:val="00A767B6"/>
    <w:rsid w:val="00A82022"/>
    <w:rsid w:val="00A820FA"/>
    <w:rsid w:val="00A821A6"/>
    <w:rsid w:val="00A87994"/>
    <w:rsid w:val="00A91F91"/>
    <w:rsid w:val="00A95B53"/>
    <w:rsid w:val="00AA0A19"/>
    <w:rsid w:val="00AA1D7B"/>
    <w:rsid w:val="00AA2555"/>
    <w:rsid w:val="00AA3928"/>
    <w:rsid w:val="00AA5F34"/>
    <w:rsid w:val="00AA5F38"/>
    <w:rsid w:val="00AB01D1"/>
    <w:rsid w:val="00AB383F"/>
    <w:rsid w:val="00AB59C6"/>
    <w:rsid w:val="00AB7BCD"/>
    <w:rsid w:val="00AC1468"/>
    <w:rsid w:val="00AC48B9"/>
    <w:rsid w:val="00AD5C1A"/>
    <w:rsid w:val="00AD654B"/>
    <w:rsid w:val="00AD7FBB"/>
    <w:rsid w:val="00AE067D"/>
    <w:rsid w:val="00AE1404"/>
    <w:rsid w:val="00AE40DE"/>
    <w:rsid w:val="00AE50DC"/>
    <w:rsid w:val="00AF09D7"/>
    <w:rsid w:val="00AF0F5D"/>
    <w:rsid w:val="00AF5A1D"/>
    <w:rsid w:val="00B03BB7"/>
    <w:rsid w:val="00B040A1"/>
    <w:rsid w:val="00B07E72"/>
    <w:rsid w:val="00B11DE2"/>
    <w:rsid w:val="00B13134"/>
    <w:rsid w:val="00B152D5"/>
    <w:rsid w:val="00B17429"/>
    <w:rsid w:val="00B22C59"/>
    <w:rsid w:val="00B22ECA"/>
    <w:rsid w:val="00B26D9C"/>
    <w:rsid w:val="00B306D7"/>
    <w:rsid w:val="00B32D4D"/>
    <w:rsid w:val="00B353A2"/>
    <w:rsid w:val="00B42966"/>
    <w:rsid w:val="00B44CED"/>
    <w:rsid w:val="00B51457"/>
    <w:rsid w:val="00B52483"/>
    <w:rsid w:val="00B52BA8"/>
    <w:rsid w:val="00B5715A"/>
    <w:rsid w:val="00B573B4"/>
    <w:rsid w:val="00B57D26"/>
    <w:rsid w:val="00B60B0F"/>
    <w:rsid w:val="00B61611"/>
    <w:rsid w:val="00B627D5"/>
    <w:rsid w:val="00B62DAD"/>
    <w:rsid w:val="00B62E2B"/>
    <w:rsid w:val="00B6617D"/>
    <w:rsid w:val="00B71548"/>
    <w:rsid w:val="00B73273"/>
    <w:rsid w:val="00B73700"/>
    <w:rsid w:val="00B754EB"/>
    <w:rsid w:val="00B779B8"/>
    <w:rsid w:val="00B77F82"/>
    <w:rsid w:val="00B80183"/>
    <w:rsid w:val="00B82FEC"/>
    <w:rsid w:val="00B90AD7"/>
    <w:rsid w:val="00B9428B"/>
    <w:rsid w:val="00B95505"/>
    <w:rsid w:val="00BA023F"/>
    <w:rsid w:val="00BA6412"/>
    <w:rsid w:val="00BA76F5"/>
    <w:rsid w:val="00BB3342"/>
    <w:rsid w:val="00BB3411"/>
    <w:rsid w:val="00BC0F54"/>
    <w:rsid w:val="00BD03A9"/>
    <w:rsid w:val="00BD63BB"/>
    <w:rsid w:val="00BD6A68"/>
    <w:rsid w:val="00BE3BFE"/>
    <w:rsid w:val="00BE3D40"/>
    <w:rsid w:val="00BF0BEB"/>
    <w:rsid w:val="00BF0EC4"/>
    <w:rsid w:val="00BF3A70"/>
    <w:rsid w:val="00C02ED4"/>
    <w:rsid w:val="00C03AA4"/>
    <w:rsid w:val="00C104F6"/>
    <w:rsid w:val="00C201C5"/>
    <w:rsid w:val="00C216B6"/>
    <w:rsid w:val="00C224C2"/>
    <w:rsid w:val="00C22B5F"/>
    <w:rsid w:val="00C25635"/>
    <w:rsid w:val="00C26A6D"/>
    <w:rsid w:val="00C271B3"/>
    <w:rsid w:val="00C302C3"/>
    <w:rsid w:val="00C303FA"/>
    <w:rsid w:val="00C340FE"/>
    <w:rsid w:val="00C4108E"/>
    <w:rsid w:val="00C41AF1"/>
    <w:rsid w:val="00C448B1"/>
    <w:rsid w:val="00C47FD6"/>
    <w:rsid w:val="00C53124"/>
    <w:rsid w:val="00C61432"/>
    <w:rsid w:val="00C61A38"/>
    <w:rsid w:val="00C64276"/>
    <w:rsid w:val="00C6662B"/>
    <w:rsid w:val="00C66FD8"/>
    <w:rsid w:val="00C67ABA"/>
    <w:rsid w:val="00C70FDA"/>
    <w:rsid w:val="00C71E19"/>
    <w:rsid w:val="00C736F4"/>
    <w:rsid w:val="00C76958"/>
    <w:rsid w:val="00C800C4"/>
    <w:rsid w:val="00C802E1"/>
    <w:rsid w:val="00C840C3"/>
    <w:rsid w:val="00C84375"/>
    <w:rsid w:val="00C845D6"/>
    <w:rsid w:val="00C912E5"/>
    <w:rsid w:val="00C94C39"/>
    <w:rsid w:val="00CA106E"/>
    <w:rsid w:val="00CA187C"/>
    <w:rsid w:val="00CA41A3"/>
    <w:rsid w:val="00CB1609"/>
    <w:rsid w:val="00CB1976"/>
    <w:rsid w:val="00CB2A59"/>
    <w:rsid w:val="00CB74D2"/>
    <w:rsid w:val="00CC6584"/>
    <w:rsid w:val="00CC6F76"/>
    <w:rsid w:val="00CC7F8B"/>
    <w:rsid w:val="00CD0BC0"/>
    <w:rsid w:val="00CD1D89"/>
    <w:rsid w:val="00CD2095"/>
    <w:rsid w:val="00CE1B04"/>
    <w:rsid w:val="00CF1410"/>
    <w:rsid w:val="00CF2B7F"/>
    <w:rsid w:val="00CF2F5C"/>
    <w:rsid w:val="00D01870"/>
    <w:rsid w:val="00D01CFC"/>
    <w:rsid w:val="00D04589"/>
    <w:rsid w:val="00D07A1D"/>
    <w:rsid w:val="00D154CB"/>
    <w:rsid w:val="00D162FC"/>
    <w:rsid w:val="00D16DF2"/>
    <w:rsid w:val="00D21BE2"/>
    <w:rsid w:val="00D2308F"/>
    <w:rsid w:val="00D27A8B"/>
    <w:rsid w:val="00D30D43"/>
    <w:rsid w:val="00D31C23"/>
    <w:rsid w:val="00D326D6"/>
    <w:rsid w:val="00D335BF"/>
    <w:rsid w:val="00D356D8"/>
    <w:rsid w:val="00D35C9E"/>
    <w:rsid w:val="00D411CE"/>
    <w:rsid w:val="00D42920"/>
    <w:rsid w:val="00D4371C"/>
    <w:rsid w:val="00D438E0"/>
    <w:rsid w:val="00D442E1"/>
    <w:rsid w:val="00D46F23"/>
    <w:rsid w:val="00D47ACE"/>
    <w:rsid w:val="00D50633"/>
    <w:rsid w:val="00D52EE3"/>
    <w:rsid w:val="00D607B7"/>
    <w:rsid w:val="00D60AE7"/>
    <w:rsid w:val="00D619F4"/>
    <w:rsid w:val="00D61C8F"/>
    <w:rsid w:val="00D63C64"/>
    <w:rsid w:val="00D6643D"/>
    <w:rsid w:val="00D760B4"/>
    <w:rsid w:val="00D832C1"/>
    <w:rsid w:val="00D85504"/>
    <w:rsid w:val="00D855E6"/>
    <w:rsid w:val="00D86645"/>
    <w:rsid w:val="00D86880"/>
    <w:rsid w:val="00D872D5"/>
    <w:rsid w:val="00D90B64"/>
    <w:rsid w:val="00D90E2A"/>
    <w:rsid w:val="00D92B60"/>
    <w:rsid w:val="00D95DA7"/>
    <w:rsid w:val="00D97EB2"/>
    <w:rsid w:val="00DA1D33"/>
    <w:rsid w:val="00DA4D83"/>
    <w:rsid w:val="00DA56AF"/>
    <w:rsid w:val="00DA5CFE"/>
    <w:rsid w:val="00DB7EA0"/>
    <w:rsid w:val="00DC058D"/>
    <w:rsid w:val="00DC1F5B"/>
    <w:rsid w:val="00DC3353"/>
    <w:rsid w:val="00DD1937"/>
    <w:rsid w:val="00DD3E53"/>
    <w:rsid w:val="00DD534B"/>
    <w:rsid w:val="00DD7903"/>
    <w:rsid w:val="00DE6237"/>
    <w:rsid w:val="00DF2D0D"/>
    <w:rsid w:val="00DF354F"/>
    <w:rsid w:val="00DF3960"/>
    <w:rsid w:val="00DF3B2D"/>
    <w:rsid w:val="00DF5016"/>
    <w:rsid w:val="00DF6616"/>
    <w:rsid w:val="00DF6681"/>
    <w:rsid w:val="00DF7351"/>
    <w:rsid w:val="00E037D9"/>
    <w:rsid w:val="00E040CC"/>
    <w:rsid w:val="00E0602B"/>
    <w:rsid w:val="00E07DFA"/>
    <w:rsid w:val="00E12C24"/>
    <w:rsid w:val="00E13B06"/>
    <w:rsid w:val="00E16FA8"/>
    <w:rsid w:val="00E27036"/>
    <w:rsid w:val="00E27B77"/>
    <w:rsid w:val="00E3359C"/>
    <w:rsid w:val="00E34C7F"/>
    <w:rsid w:val="00E34D29"/>
    <w:rsid w:val="00E3519D"/>
    <w:rsid w:val="00E36858"/>
    <w:rsid w:val="00E40F24"/>
    <w:rsid w:val="00E41AF4"/>
    <w:rsid w:val="00E42AE6"/>
    <w:rsid w:val="00E43440"/>
    <w:rsid w:val="00E4506C"/>
    <w:rsid w:val="00E45CCA"/>
    <w:rsid w:val="00E50E24"/>
    <w:rsid w:val="00E51F71"/>
    <w:rsid w:val="00E527EB"/>
    <w:rsid w:val="00E535F7"/>
    <w:rsid w:val="00E551CA"/>
    <w:rsid w:val="00E56B56"/>
    <w:rsid w:val="00E668B7"/>
    <w:rsid w:val="00E7093E"/>
    <w:rsid w:val="00E77BB6"/>
    <w:rsid w:val="00E80A15"/>
    <w:rsid w:val="00E80F18"/>
    <w:rsid w:val="00E82472"/>
    <w:rsid w:val="00E903B0"/>
    <w:rsid w:val="00E9311C"/>
    <w:rsid w:val="00E9451C"/>
    <w:rsid w:val="00EA6E88"/>
    <w:rsid w:val="00EA7C92"/>
    <w:rsid w:val="00EB013B"/>
    <w:rsid w:val="00EB0232"/>
    <w:rsid w:val="00EC1659"/>
    <w:rsid w:val="00EC17A9"/>
    <w:rsid w:val="00EC4D32"/>
    <w:rsid w:val="00EC68B3"/>
    <w:rsid w:val="00EC7FF9"/>
    <w:rsid w:val="00ED0892"/>
    <w:rsid w:val="00ED0DAD"/>
    <w:rsid w:val="00ED13E2"/>
    <w:rsid w:val="00ED1DDB"/>
    <w:rsid w:val="00ED3355"/>
    <w:rsid w:val="00EE05C6"/>
    <w:rsid w:val="00EE088C"/>
    <w:rsid w:val="00EE1B0C"/>
    <w:rsid w:val="00EE2524"/>
    <w:rsid w:val="00EE345C"/>
    <w:rsid w:val="00EE4DC1"/>
    <w:rsid w:val="00EE72D7"/>
    <w:rsid w:val="00EF1039"/>
    <w:rsid w:val="00EF172F"/>
    <w:rsid w:val="00EF2CEE"/>
    <w:rsid w:val="00F01A41"/>
    <w:rsid w:val="00F03F74"/>
    <w:rsid w:val="00F04680"/>
    <w:rsid w:val="00F0554D"/>
    <w:rsid w:val="00F11136"/>
    <w:rsid w:val="00F11743"/>
    <w:rsid w:val="00F1273E"/>
    <w:rsid w:val="00F12EFB"/>
    <w:rsid w:val="00F13CDA"/>
    <w:rsid w:val="00F16308"/>
    <w:rsid w:val="00F169F2"/>
    <w:rsid w:val="00F23F99"/>
    <w:rsid w:val="00F31DBC"/>
    <w:rsid w:val="00F439B6"/>
    <w:rsid w:val="00F44B68"/>
    <w:rsid w:val="00F44FD1"/>
    <w:rsid w:val="00F45DD7"/>
    <w:rsid w:val="00F50249"/>
    <w:rsid w:val="00F51365"/>
    <w:rsid w:val="00F52EB3"/>
    <w:rsid w:val="00F531C4"/>
    <w:rsid w:val="00F53333"/>
    <w:rsid w:val="00F57365"/>
    <w:rsid w:val="00F61277"/>
    <w:rsid w:val="00F615FA"/>
    <w:rsid w:val="00F62A53"/>
    <w:rsid w:val="00F63E3E"/>
    <w:rsid w:val="00F6678D"/>
    <w:rsid w:val="00F70004"/>
    <w:rsid w:val="00F71C02"/>
    <w:rsid w:val="00F71DA0"/>
    <w:rsid w:val="00F7540D"/>
    <w:rsid w:val="00F7717F"/>
    <w:rsid w:val="00F81DAE"/>
    <w:rsid w:val="00F82302"/>
    <w:rsid w:val="00F8537C"/>
    <w:rsid w:val="00F86406"/>
    <w:rsid w:val="00F86A3F"/>
    <w:rsid w:val="00F86BFE"/>
    <w:rsid w:val="00F91A58"/>
    <w:rsid w:val="00F92945"/>
    <w:rsid w:val="00F92CBA"/>
    <w:rsid w:val="00FA1B74"/>
    <w:rsid w:val="00FA26D0"/>
    <w:rsid w:val="00FA51F1"/>
    <w:rsid w:val="00FB0F25"/>
    <w:rsid w:val="00FB19F4"/>
    <w:rsid w:val="00FB2B83"/>
    <w:rsid w:val="00FB4585"/>
    <w:rsid w:val="00FB48D6"/>
    <w:rsid w:val="00FB504A"/>
    <w:rsid w:val="00FB55AE"/>
    <w:rsid w:val="00FC1250"/>
    <w:rsid w:val="00FC4B2D"/>
    <w:rsid w:val="00FC7B1B"/>
    <w:rsid w:val="00FD3FC7"/>
    <w:rsid w:val="00FD5223"/>
    <w:rsid w:val="00FD6E82"/>
    <w:rsid w:val="00FE1FBC"/>
    <w:rsid w:val="00FE2FF4"/>
    <w:rsid w:val="00FE4C6A"/>
    <w:rsid w:val="00FF72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6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9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2B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B54"/>
    <w:rPr>
      <w:rFonts w:ascii="Tahoma" w:hAnsi="Tahoma" w:cs="Tahoma"/>
      <w:sz w:val="16"/>
      <w:szCs w:val="16"/>
    </w:rPr>
  </w:style>
  <w:style w:type="character" w:styleId="Hyperlink">
    <w:name w:val="Hyperlink"/>
    <w:basedOn w:val="DefaultParagraphFont"/>
    <w:uiPriority w:val="99"/>
    <w:semiHidden/>
    <w:unhideWhenUsed/>
    <w:rsid w:val="005E5680"/>
    <w:rPr>
      <w:color w:val="0000FF" w:themeColor="hyperlink"/>
      <w:u w:val="single"/>
    </w:rPr>
  </w:style>
  <w:style w:type="paragraph" w:styleId="ListParagraph">
    <w:name w:val="List Paragraph"/>
    <w:basedOn w:val="Normal"/>
    <w:uiPriority w:val="34"/>
    <w:qFormat/>
    <w:rsid w:val="00AE40DE"/>
    <w:pPr>
      <w:ind w:left="720"/>
      <w:contextualSpacing/>
    </w:pPr>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2B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B54"/>
    <w:rPr>
      <w:rFonts w:ascii="Tahoma" w:hAnsi="Tahoma" w:cs="Tahoma"/>
      <w:sz w:val="16"/>
      <w:szCs w:val="16"/>
    </w:rPr>
  </w:style>
  <w:style w:type="character" w:styleId="Hyperlink">
    <w:name w:val="Hyperlink"/>
    <w:basedOn w:val="DefaultParagraphFont"/>
    <w:uiPriority w:val="99"/>
    <w:semiHidden/>
    <w:unhideWhenUsed/>
    <w:rsid w:val="005E5680"/>
    <w:rPr>
      <w:color w:val="0000FF" w:themeColor="hyperlink"/>
      <w:u w:val="single"/>
    </w:rPr>
  </w:style>
  <w:style w:type="paragraph" w:styleId="ListParagraph">
    <w:name w:val="List Paragraph"/>
    <w:basedOn w:val="Normal"/>
    <w:uiPriority w:val="34"/>
    <w:qFormat/>
    <w:rsid w:val="00AE40DE"/>
    <w:pPr>
      <w:ind w:left="720"/>
      <w:contextualSpacing/>
    </w:pPr>
    <w:rPr>
      <w:lang w:val="en-GB"/>
    </w:rPr>
  </w:style>
</w:styles>
</file>

<file path=word/webSettings.xml><?xml version="1.0" encoding="utf-8"?>
<w:webSettings xmlns:r="http://schemas.openxmlformats.org/officeDocument/2006/relationships" xmlns:w="http://schemas.openxmlformats.org/wordprocessingml/2006/main">
  <w:divs>
    <w:div w:id="1708723255">
      <w:bodyDiv w:val="1"/>
      <w:marLeft w:val="0"/>
      <w:marRight w:val="0"/>
      <w:marTop w:val="0"/>
      <w:marBottom w:val="0"/>
      <w:divBdr>
        <w:top w:val="none" w:sz="0" w:space="0" w:color="auto"/>
        <w:left w:val="none" w:sz="0" w:space="0" w:color="auto"/>
        <w:bottom w:val="none" w:sz="0" w:space="0" w:color="auto"/>
        <w:right w:val="none" w:sz="0" w:space="0" w:color="auto"/>
      </w:divBdr>
    </w:div>
    <w:div w:id="17364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17</Pages>
  <Words>2056</Words>
  <Characters>11722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jimmyreyes</dc:creator>
  <cp:lastModifiedBy>Toshiba</cp:lastModifiedBy>
  <cp:revision>243</cp:revision>
  <dcterms:created xsi:type="dcterms:W3CDTF">2021-09-14T13:13:00Z</dcterms:created>
  <dcterms:modified xsi:type="dcterms:W3CDTF">2022-02-14T15:06:00Z</dcterms:modified>
</cp:coreProperties>
</file>